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B2" w:rsidRPr="00A17DB5" w:rsidRDefault="00376962" w:rsidP="00A1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5">
        <w:rPr>
          <w:rFonts w:ascii="Times New Roman" w:hAnsi="Times New Roman" w:cs="Times New Roman"/>
          <w:b/>
          <w:sz w:val="24"/>
          <w:szCs w:val="24"/>
        </w:rPr>
        <w:t>ПРИКАЗ</w:t>
      </w:r>
      <w:r w:rsidR="004C07B2" w:rsidRPr="00A17D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7DB5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4C07B2" w:rsidRPr="00A17DB5">
        <w:rPr>
          <w:rFonts w:ascii="Times New Roman" w:hAnsi="Times New Roman" w:cs="Times New Roman"/>
          <w:b/>
          <w:sz w:val="24"/>
          <w:szCs w:val="24"/>
        </w:rPr>
        <w:t>47</w:t>
      </w:r>
    </w:p>
    <w:p w:rsidR="00376962" w:rsidRPr="00A17DB5" w:rsidRDefault="004C07B2" w:rsidP="00A1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17DB5" w:rsidRPr="00A17DB5">
        <w:rPr>
          <w:rFonts w:ascii="Times New Roman" w:hAnsi="Times New Roman" w:cs="Times New Roman"/>
          <w:b/>
          <w:sz w:val="24"/>
          <w:szCs w:val="24"/>
        </w:rPr>
        <w:t xml:space="preserve">по МБОУ «Кубачинская СОШ» </w:t>
      </w:r>
      <w:r w:rsidR="00A17DB5" w:rsidRPr="00A17DB5">
        <w:rPr>
          <w:rFonts w:ascii="Times New Roman" w:hAnsi="Times New Roman" w:cs="Times New Roman"/>
          <w:b/>
          <w:sz w:val="24"/>
          <w:szCs w:val="24"/>
        </w:rPr>
        <w:tab/>
      </w:r>
      <w:r w:rsidRPr="00A17DB5">
        <w:rPr>
          <w:rFonts w:ascii="Times New Roman" w:hAnsi="Times New Roman" w:cs="Times New Roman"/>
          <w:b/>
          <w:sz w:val="24"/>
          <w:szCs w:val="24"/>
        </w:rPr>
        <w:t xml:space="preserve"> от 28</w:t>
      </w:r>
      <w:r w:rsidR="00376962" w:rsidRPr="00A17DB5">
        <w:rPr>
          <w:rFonts w:ascii="Times New Roman" w:hAnsi="Times New Roman" w:cs="Times New Roman"/>
          <w:b/>
          <w:sz w:val="24"/>
          <w:szCs w:val="24"/>
        </w:rPr>
        <w:t>.08.2020</w:t>
      </w:r>
      <w:r w:rsidRPr="00A17DB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76962" w:rsidRPr="00A17DB5">
        <w:rPr>
          <w:rFonts w:ascii="Times New Roman" w:hAnsi="Times New Roman" w:cs="Times New Roman"/>
          <w:b/>
          <w:sz w:val="24"/>
          <w:szCs w:val="24"/>
        </w:rPr>
        <w:t>г</w:t>
      </w:r>
      <w:r w:rsidRPr="00A17DB5">
        <w:rPr>
          <w:rFonts w:ascii="Times New Roman" w:hAnsi="Times New Roman" w:cs="Times New Roman"/>
          <w:b/>
          <w:sz w:val="24"/>
          <w:szCs w:val="24"/>
        </w:rPr>
        <w:t>.</w:t>
      </w:r>
    </w:p>
    <w:p w:rsidR="00376962" w:rsidRPr="00A17DB5" w:rsidRDefault="00376962" w:rsidP="00A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76962" w:rsidRPr="00A17DB5" w:rsidRDefault="00376962" w:rsidP="00A17D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5">
        <w:rPr>
          <w:rFonts w:ascii="Times New Roman" w:hAnsi="Times New Roman" w:cs="Times New Roman"/>
          <w:b/>
          <w:sz w:val="24"/>
          <w:szCs w:val="24"/>
        </w:rPr>
        <w:t>Об организации горячего питания школьников</w:t>
      </w:r>
    </w:p>
    <w:p w:rsidR="00376962" w:rsidRPr="00A17DB5" w:rsidRDefault="00376962" w:rsidP="00A17DB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DB5">
        <w:rPr>
          <w:rFonts w:ascii="Times New Roman" w:hAnsi="Times New Roman" w:cs="Times New Roman"/>
          <w:b/>
          <w:sz w:val="24"/>
          <w:szCs w:val="24"/>
        </w:rPr>
        <w:t>в 2020-2021 учебном году</w:t>
      </w:r>
    </w:p>
    <w:p w:rsidR="00376962" w:rsidRPr="00A17DB5" w:rsidRDefault="00376962" w:rsidP="00A17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6962" w:rsidRPr="00A17DB5" w:rsidRDefault="00376962" w:rsidP="00A17DB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Во исполнение закона РФ от 29.12.2012 №273-Ф3 «Об образовании в Российской Федерации», методических рекомендаций 2.4.0180-20, МР2.4.0179-20</w:t>
      </w:r>
    </w:p>
    <w:p w:rsidR="00376962" w:rsidRPr="00A17DB5" w:rsidRDefault="00376962" w:rsidP="00A17DB5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ПРИКАЗЫВАЮ: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Организовать питание школьников 1-</w:t>
      </w:r>
      <w:r w:rsidR="004C07B2" w:rsidRPr="00A17DB5">
        <w:rPr>
          <w:rFonts w:ascii="Times New Roman" w:hAnsi="Times New Roman" w:cs="Times New Roman"/>
          <w:sz w:val="24"/>
          <w:szCs w:val="24"/>
        </w:rPr>
        <w:t>4</w:t>
      </w:r>
      <w:r w:rsidRPr="00A17DB5">
        <w:rPr>
          <w:rFonts w:ascii="Times New Roman" w:hAnsi="Times New Roman" w:cs="Times New Roman"/>
          <w:sz w:val="24"/>
          <w:szCs w:val="24"/>
        </w:rPr>
        <w:t xml:space="preserve"> классов на период 2020-2021 учебный  год в соответствии с нормативными требованиями с 01.09.2020 года.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Назначить ответственным за организацию питания школьников по школе </w:t>
      </w:r>
      <w:r w:rsidR="004C07B2" w:rsidRPr="00A17DB5">
        <w:rPr>
          <w:rFonts w:ascii="Times New Roman" w:hAnsi="Times New Roman" w:cs="Times New Roman"/>
          <w:sz w:val="24"/>
          <w:szCs w:val="24"/>
        </w:rPr>
        <w:t>Зайнутдинову М.</w:t>
      </w:r>
      <w:r w:rsidRPr="00A17DB5">
        <w:rPr>
          <w:rFonts w:ascii="Times New Roman" w:hAnsi="Times New Roman" w:cs="Times New Roman"/>
          <w:sz w:val="24"/>
          <w:szCs w:val="24"/>
        </w:rPr>
        <w:t>. и вменить ей в обязанности:</w:t>
      </w:r>
    </w:p>
    <w:p w:rsidR="00376962" w:rsidRPr="00A17DB5" w:rsidRDefault="00376962" w:rsidP="00A17D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в срок до 01.09.2020 подготовить нормативную документацию по организации питания;</w:t>
      </w:r>
    </w:p>
    <w:p w:rsidR="00376962" w:rsidRPr="00A17DB5" w:rsidRDefault="00376962" w:rsidP="00A17D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строгое соблюдение норм СанПиН при организации питания;</w:t>
      </w:r>
    </w:p>
    <w:p w:rsidR="00376962" w:rsidRPr="00A17DB5" w:rsidRDefault="00376962" w:rsidP="00A17DB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доклады по организации питания на планерках при директоре, на педсоветах, родительских собраниях.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Обеспечить сбалансированное рациональное питание, контроль за качеством скоропортящихся продуктов и готовых блюд путем создания бракеражной комиссии в следующем составе: </w:t>
      </w:r>
    </w:p>
    <w:p w:rsidR="00376962" w:rsidRPr="00A17DB5" w:rsidRDefault="004C07B2" w:rsidP="00A17DB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Зайнутдинову М </w:t>
      </w:r>
      <w:r w:rsidR="00376962" w:rsidRPr="00A17DB5">
        <w:rPr>
          <w:rFonts w:ascii="Times New Roman" w:hAnsi="Times New Roman" w:cs="Times New Roman"/>
          <w:sz w:val="24"/>
          <w:szCs w:val="24"/>
        </w:rPr>
        <w:t xml:space="preserve">– </w:t>
      </w:r>
      <w:r w:rsidRPr="00A17DB5">
        <w:rPr>
          <w:rFonts w:ascii="Times New Roman" w:hAnsi="Times New Roman" w:cs="Times New Roman"/>
          <w:sz w:val="24"/>
          <w:szCs w:val="24"/>
        </w:rPr>
        <w:t>повара</w:t>
      </w:r>
    </w:p>
    <w:p w:rsidR="004C07B2" w:rsidRPr="00A17DB5" w:rsidRDefault="004C07B2" w:rsidP="00A17DB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Касумовой Р.А- завуч нач.классов</w:t>
      </w:r>
      <w:r w:rsidR="00376962" w:rsidRPr="00A17DB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6962" w:rsidRPr="00A17DB5" w:rsidRDefault="004C07B2" w:rsidP="00A17DB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Умматовой А.Ю.- школьной медсестры</w:t>
      </w:r>
    </w:p>
    <w:p w:rsidR="00376962" w:rsidRPr="00A17DB5" w:rsidRDefault="004C07B2" w:rsidP="00A17DB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Рабаданова А.Р –зам. по АХЧ.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Организовать ежедневное горячее питание обучающихся согласно единому цикличному меню на общую сумму не менее </w:t>
      </w:r>
      <w:r w:rsidR="004C07B2" w:rsidRPr="00A17DB5">
        <w:rPr>
          <w:rFonts w:ascii="Times New Roman" w:hAnsi="Times New Roman" w:cs="Times New Roman"/>
          <w:sz w:val="24"/>
          <w:szCs w:val="24"/>
        </w:rPr>
        <w:t>______ рублей с 1-4 класс</w:t>
      </w:r>
      <w:r w:rsidRPr="00A17DB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Организовать ежедневное горячее питание для обучающихся дошкольной группы.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Повара школы </w:t>
      </w:r>
      <w:r w:rsidR="004C07B2" w:rsidRPr="00A17DB5">
        <w:rPr>
          <w:rFonts w:ascii="Times New Roman" w:hAnsi="Times New Roman" w:cs="Times New Roman"/>
          <w:sz w:val="24"/>
          <w:szCs w:val="24"/>
        </w:rPr>
        <w:t>Зайнутдинову М</w:t>
      </w:r>
      <w:r w:rsidRPr="00A17DB5">
        <w:rPr>
          <w:rFonts w:ascii="Times New Roman" w:hAnsi="Times New Roman" w:cs="Times New Roman"/>
          <w:sz w:val="24"/>
          <w:szCs w:val="24"/>
        </w:rPr>
        <w:t>, назначить ответственн</w:t>
      </w:r>
      <w:r w:rsidR="004C07B2" w:rsidRPr="00A17DB5">
        <w:rPr>
          <w:rFonts w:ascii="Times New Roman" w:hAnsi="Times New Roman" w:cs="Times New Roman"/>
          <w:sz w:val="24"/>
          <w:szCs w:val="24"/>
        </w:rPr>
        <w:t>ой</w:t>
      </w:r>
      <w:r w:rsidRPr="00A17DB5">
        <w:rPr>
          <w:rFonts w:ascii="Times New Roman" w:hAnsi="Times New Roman" w:cs="Times New Roman"/>
          <w:sz w:val="24"/>
          <w:szCs w:val="24"/>
        </w:rPr>
        <w:t xml:space="preserve"> за: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своевременное и качественное приготовление пищи в соответствии санитарным требованиям и нормам;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соблюдение 12-дневного цикличного меню;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контроль за качеством скоропортящихся продуктов и готовых блюд;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поддержание помещений пищеблока и обеденного зала в должном санитарном состоянии;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ежедневное составление и утверждение меню согласно требованиям Роспотребнадзора;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обеспечение сбалансированного рационального питания;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своевременное заключение договоров на поставку продуктов питания;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контроль за входящим сырьем;</w:t>
      </w:r>
    </w:p>
    <w:p w:rsidR="00376962" w:rsidRPr="00A17DB5" w:rsidRDefault="00376962" w:rsidP="00A17DB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за обеспечение помещений столовой моющими и санитарно- гигиеническими средствами;</w:t>
      </w:r>
    </w:p>
    <w:p w:rsidR="00376962" w:rsidRPr="00A17DB5" w:rsidRDefault="00376962" w:rsidP="00A17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Категорически запретить повару столовой использование продуктов питания без сертификата качества. В срок до 01.09.2020 г подготовить всю необходимую нормативную документацию по организации школьного питания.</w:t>
      </w:r>
    </w:p>
    <w:p w:rsidR="00376962" w:rsidRPr="00A17DB5" w:rsidRDefault="00376962" w:rsidP="00A17D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DB5">
        <w:rPr>
          <w:rFonts w:ascii="Times New Roman" w:hAnsi="Times New Roman" w:cs="Times New Roman"/>
          <w:b/>
          <w:sz w:val="24"/>
          <w:szCs w:val="24"/>
        </w:rPr>
        <w:t xml:space="preserve"> Классным руководителям 1-</w:t>
      </w:r>
      <w:r w:rsidR="004C07B2" w:rsidRPr="00A17DB5">
        <w:rPr>
          <w:rFonts w:ascii="Times New Roman" w:hAnsi="Times New Roman" w:cs="Times New Roman"/>
          <w:b/>
          <w:sz w:val="24"/>
          <w:szCs w:val="24"/>
        </w:rPr>
        <w:t xml:space="preserve">4 </w:t>
      </w:r>
      <w:r w:rsidRPr="00A17DB5">
        <w:rPr>
          <w:rFonts w:ascii="Times New Roman" w:hAnsi="Times New Roman" w:cs="Times New Roman"/>
          <w:b/>
          <w:sz w:val="24"/>
          <w:szCs w:val="24"/>
        </w:rPr>
        <w:t>классов:</w:t>
      </w:r>
    </w:p>
    <w:p w:rsidR="00376962" w:rsidRPr="00A17DB5" w:rsidRDefault="00376962" w:rsidP="00A17D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провести родительские собрания с повесткой дня, посвящённой рациональному питанию;</w:t>
      </w:r>
    </w:p>
    <w:p w:rsidR="00376962" w:rsidRPr="00A17DB5" w:rsidRDefault="00376962" w:rsidP="00A17D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продолжить разъяснительную работу с родителями и обучающимися по организации правильного питания учащихся в школе;</w:t>
      </w:r>
    </w:p>
    <w:p w:rsidR="00376962" w:rsidRPr="00A17DB5" w:rsidRDefault="00376962" w:rsidP="00A17DB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>организовать работу по реализации программы «Разговор о правильном питании».</w:t>
      </w:r>
    </w:p>
    <w:p w:rsidR="00376962" w:rsidRPr="00A17DB5" w:rsidRDefault="00376962" w:rsidP="00A17D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7B2" w:rsidRPr="00A17DB5" w:rsidRDefault="004C07B2" w:rsidP="00A17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76962" w:rsidRPr="00A17DB5" w:rsidRDefault="00376962" w:rsidP="00A17D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 Контроль за исполнением данного приказа оставляю за собой</w:t>
      </w:r>
    </w:p>
    <w:p w:rsidR="00376962" w:rsidRPr="00A17DB5" w:rsidRDefault="00A17DB5" w:rsidP="00A17DB5">
      <w:pPr>
        <w:tabs>
          <w:tab w:val="left" w:pos="3788"/>
          <w:tab w:val="center" w:pos="4814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17DB5">
        <w:rPr>
          <w:rFonts w:ascii="Times New Roman" w:hAnsi="Times New Roman" w:cs="Times New Roman"/>
          <w:sz w:val="24"/>
          <w:szCs w:val="24"/>
        </w:rPr>
        <w:t xml:space="preserve">Директор:                          </w:t>
      </w:r>
      <w:r w:rsidR="004C07B2" w:rsidRPr="00A17DB5">
        <w:rPr>
          <w:rFonts w:ascii="Times New Roman" w:hAnsi="Times New Roman" w:cs="Times New Roman"/>
          <w:sz w:val="24"/>
          <w:szCs w:val="24"/>
        </w:rPr>
        <w:t>Куцулова К.А.</w:t>
      </w:r>
    </w:p>
    <w:p w:rsidR="00AB5C05" w:rsidRPr="00AB5C05" w:rsidRDefault="00376962" w:rsidP="00A17DB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DB5">
        <w:rPr>
          <w:rFonts w:ascii="Times New Roman" w:hAnsi="Times New Roman" w:cs="Times New Roman"/>
          <w:sz w:val="24"/>
          <w:szCs w:val="24"/>
        </w:rPr>
        <w:br w:type="page"/>
      </w:r>
      <w:r w:rsidR="00AB5C05" w:rsidRPr="00AB5C05">
        <w:rPr>
          <w:rFonts w:ascii="Times New Roman" w:hAnsi="Times New Roman" w:cs="Times New Roman"/>
          <w:b/>
          <w:sz w:val="28"/>
          <w:szCs w:val="28"/>
        </w:rPr>
        <w:lastRenderedPageBreak/>
        <w:t>ПРИКАЗ</w:t>
      </w:r>
      <w:r w:rsidR="00AB5C05" w:rsidRPr="00AB5C0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B5C05" w:rsidRPr="00AB5C05">
        <w:rPr>
          <w:rFonts w:ascii="Times New Roman" w:hAnsi="Times New Roman" w:cs="Times New Roman"/>
          <w:b/>
          <w:sz w:val="28"/>
          <w:szCs w:val="28"/>
        </w:rPr>
        <w:t>№ 48</w:t>
      </w:r>
    </w:p>
    <w:p w:rsidR="00AB5C05" w:rsidRPr="00AB5C05" w:rsidRDefault="00AB5C05" w:rsidP="00A17DB5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5C05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Pr="00AB5C0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МБОУ « КУБАЧИНСКАЯ СОШ им. А.Г. КАРАЕВА»</w:t>
      </w:r>
    </w:p>
    <w:p w:rsidR="00AB5C05" w:rsidRPr="00AB5C05" w:rsidRDefault="00AB5C05" w:rsidP="00A17DB5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B5C05">
        <w:rPr>
          <w:rFonts w:ascii="Times New Roman" w:hAnsi="Times New Roman" w:cs="Times New Roman"/>
          <w:b/>
          <w:sz w:val="28"/>
          <w:szCs w:val="28"/>
        </w:rPr>
        <w:t>от 28.08.2020 г.</w:t>
      </w:r>
    </w:p>
    <w:p w:rsidR="00AB5C05" w:rsidRPr="00AB5C05" w:rsidRDefault="00AB5C05" w:rsidP="00AB5C05">
      <w:pPr>
        <w:shd w:val="clear" w:color="auto" w:fill="FFFFFF"/>
        <w:spacing w:after="0"/>
        <w:ind w:left="-284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b/>
          <w:color w:val="000000" w:themeColor="text1"/>
          <w:kern w:val="36"/>
          <w:sz w:val="32"/>
          <w:szCs w:val="24"/>
        </w:rPr>
        <w:t>«О запрете проведения массовых мероприятий, нахождении посторонних лиц на территории ОУ».</w:t>
      </w:r>
    </w:p>
    <w:p w:rsidR="00AB5C05" w:rsidRPr="00AB5C05" w:rsidRDefault="00AB5C05" w:rsidP="00AB5C0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 соответствии с пунктом 2.1 санитарно-эпидемиологическим правил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COVID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-19), утвержденные постановлением Главного государственного санитарного врача Российской Федерации от 30.06.2020 № 16, на основании Постановления Главного государственного санитарного врача Российской Федерации от 13.07.2020 1\ГД 20 "О мероприятиях по профилактике гриппа и острых респираторных вирусных инфекций, в том числе новой коронавирусной инфекции (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COVID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-19) в эпидемическом сезоне 2020-2021 годов",</w:t>
      </w:r>
    </w:p>
    <w:p w:rsidR="00AB5C05" w:rsidRPr="00AB5C05" w:rsidRDefault="00AB5C05" w:rsidP="00AB5C0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Приказываю:</w:t>
      </w:r>
    </w:p>
    <w:p w:rsidR="00AB5C05" w:rsidRPr="00AB5C05" w:rsidRDefault="00AB5C05" w:rsidP="00AB5C05">
      <w:pPr>
        <w:shd w:val="clear" w:color="auto" w:fill="FFFFFF"/>
        <w:spacing w:after="0"/>
        <w:ind w:left="-284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1.      Запретить в период с 01.09.2020 по 31.12.2020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МБОУ « КУБАЧИНСКАЯ СОШ им. А.Г. КАРАЕВА»» 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проведение массовых культурных и спортивных, досуговых и иных мероприятий с участием различных групп обучающихся </w:t>
      </w:r>
      <w:r w:rsidR="00A17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также массовых мероприятий с привлечением лиц из иных организаций.(Отв. зам. директора, кл. руководители).</w:t>
      </w:r>
    </w:p>
    <w:p w:rsidR="00AB5C05" w:rsidRPr="00AB5C05" w:rsidRDefault="00AB5C05" w:rsidP="00AB5C05">
      <w:pPr>
        <w:shd w:val="clear" w:color="auto" w:fill="FFFFFF"/>
        <w:spacing w:after="0"/>
        <w:ind w:left="-284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2.      Запретить в период с 01.09.2020 по 31.12.2020 в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МБОУ « КУБАЧИНСКАЯ СОШ им. А.Г. КАРАЕВА»» 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нахождение посторонних лиц, </w:t>
      </w:r>
      <w:r w:rsidR="00A17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кроме 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родителей (законных представителей).</w:t>
      </w:r>
      <w:r w:rsidR="00A17DB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отв. дежурный администратор)</w:t>
      </w:r>
    </w:p>
    <w:p w:rsidR="00AB5C05" w:rsidRDefault="00AB5C05" w:rsidP="00AB5C05">
      <w:pPr>
        <w:shd w:val="clear" w:color="auto" w:fill="FFFFFF"/>
        <w:spacing w:after="0"/>
        <w:ind w:left="-284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      Довести классным руководителям 1-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11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 классов до родителей (законных представителей) своих классных коллективов информацию о запрете проведения любых культурно-массовых, досуговых, спортивных и иных мероприятий в помещениях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МБОУ « КУБАЧИНСКАЯ СОШ им. А.Г. КАРАЕВА</w:t>
      </w:r>
    </w:p>
    <w:p w:rsidR="00AB5C05" w:rsidRDefault="00AB5C05" w:rsidP="00AB5C05">
      <w:pPr>
        <w:shd w:val="clear" w:color="auto" w:fill="FFFFFF"/>
        <w:spacing w:after="0"/>
        <w:ind w:left="-284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5.      Контроль за исполнением данного приказа возложить на заместителя директора по ВР </w:t>
      </w:r>
    </w:p>
    <w:p w:rsidR="00AB5C05" w:rsidRPr="00AB5C05" w:rsidRDefault="00AB5C05" w:rsidP="00AB5C05">
      <w:pPr>
        <w:shd w:val="clear" w:color="auto" w:fill="FFFFFF"/>
        <w:spacing w:after="0"/>
        <w:ind w:left="-284" w:hanging="36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AB5C05" w:rsidRPr="00AB5C05" w:rsidRDefault="00AB5C05" w:rsidP="00AB5C05">
      <w:pPr>
        <w:shd w:val="clear" w:color="auto" w:fill="FFFFFF"/>
        <w:spacing w:after="0"/>
        <w:ind w:left="-284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Директор МБОУ СОШ№15»                                        /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Куцулова К.А.</w:t>
      </w:r>
      <w:r w:rsidRPr="00AB5C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/</w:t>
      </w:r>
    </w:p>
    <w:p w:rsidR="00492923" w:rsidRDefault="00492923"/>
    <w:sectPr w:rsidR="00492923" w:rsidSect="00A17DB5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2FDD" w:rsidRDefault="00262FDD" w:rsidP="00E730B5">
      <w:pPr>
        <w:spacing w:after="0" w:line="240" w:lineRule="auto"/>
      </w:pPr>
      <w:r>
        <w:separator/>
      </w:r>
    </w:p>
  </w:endnote>
  <w:endnote w:type="continuationSeparator" w:id="1">
    <w:p w:rsidR="00262FDD" w:rsidRDefault="00262FDD" w:rsidP="00E730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1" w:usb1="00000000" w:usb2="00000000" w:usb3="00000000" w:csb0="00000004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2FDD" w:rsidRDefault="00262FDD" w:rsidP="00E730B5">
      <w:pPr>
        <w:spacing w:after="0" w:line="240" w:lineRule="auto"/>
      </w:pPr>
      <w:r>
        <w:separator/>
      </w:r>
    </w:p>
  </w:footnote>
  <w:footnote w:type="continuationSeparator" w:id="1">
    <w:p w:rsidR="00262FDD" w:rsidRDefault="00262FDD" w:rsidP="00E730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32EAB"/>
    <w:multiLevelType w:val="hybridMultilevel"/>
    <w:tmpl w:val="0A50FB00"/>
    <w:lvl w:ilvl="0" w:tplc="0419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C867CA"/>
    <w:multiLevelType w:val="hybridMultilevel"/>
    <w:tmpl w:val="13C031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E1FF2"/>
    <w:multiLevelType w:val="hybridMultilevel"/>
    <w:tmpl w:val="69E04D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61612"/>
    <w:multiLevelType w:val="multilevel"/>
    <w:tmpl w:val="64569D0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4">
    <w:nsid w:val="3E5C02CE"/>
    <w:multiLevelType w:val="hybridMultilevel"/>
    <w:tmpl w:val="B2EEE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2426CA5"/>
    <w:multiLevelType w:val="multilevel"/>
    <w:tmpl w:val="01822960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6">
    <w:nsid w:val="5EF35859"/>
    <w:multiLevelType w:val="hybridMultilevel"/>
    <w:tmpl w:val="59BC1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C11195"/>
    <w:multiLevelType w:val="hybridMultilevel"/>
    <w:tmpl w:val="86167F3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554A"/>
    <w:rsid w:val="00176E8B"/>
    <w:rsid w:val="00200717"/>
    <w:rsid w:val="00262FDD"/>
    <w:rsid w:val="003560F0"/>
    <w:rsid w:val="00376962"/>
    <w:rsid w:val="00426BC9"/>
    <w:rsid w:val="0045588F"/>
    <w:rsid w:val="00492923"/>
    <w:rsid w:val="004C07B2"/>
    <w:rsid w:val="0059554A"/>
    <w:rsid w:val="00644CA7"/>
    <w:rsid w:val="00655280"/>
    <w:rsid w:val="007402DD"/>
    <w:rsid w:val="008D1DD0"/>
    <w:rsid w:val="009C7269"/>
    <w:rsid w:val="009F3117"/>
    <w:rsid w:val="009F663D"/>
    <w:rsid w:val="00A17DB5"/>
    <w:rsid w:val="00A53F0E"/>
    <w:rsid w:val="00A54375"/>
    <w:rsid w:val="00AB5C05"/>
    <w:rsid w:val="00AC393B"/>
    <w:rsid w:val="00AD60DA"/>
    <w:rsid w:val="00BE28B6"/>
    <w:rsid w:val="00BF460C"/>
    <w:rsid w:val="00D14679"/>
    <w:rsid w:val="00D55C7C"/>
    <w:rsid w:val="00E54F25"/>
    <w:rsid w:val="00E73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588F"/>
  </w:style>
  <w:style w:type="paragraph" w:styleId="1">
    <w:name w:val="heading 1"/>
    <w:basedOn w:val="a"/>
    <w:link w:val="10"/>
    <w:uiPriority w:val="9"/>
    <w:qFormat/>
    <w:rsid w:val="00AB5C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екст в заданном формате"/>
    <w:basedOn w:val="a"/>
    <w:rsid w:val="0059554A"/>
    <w:pPr>
      <w:widowControl w:val="0"/>
      <w:spacing w:after="0" w:line="240" w:lineRule="auto"/>
    </w:pPr>
    <w:rPr>
      <w:rFonts w:ascii="Liberation Mono" w:eastAsia="NSimSun" w:hAnsi="Liberation Mono" w:cs="Liberation Mono"/>
      <w:sz w:val="20"/>
      <w:szCs w:val="20"/>
      <w:lang w:eastAsia="zh-CN" w:bidi="hi-IN"/>
    </w:rPr>
  </w:style>
  <w:style w:type="paragraph" w:styleId="a4">
    <w:name w:val="header"/>
    <w:basedOn w:val="a"/>
    <w:link w:val="a5"/>
    <w:uiPriority w:val="99"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30B5"/>
  </w:style>
  <w:style w:type="paragraph" w:styleId="a6">
    <w:name w:val="footer"/>
    <w:basedOn w:val="a"/>
    <w:link w:val="a7"/>
    <w:uiPriority w:val="99"/>
    <w:semiHidden/>
    <w:unhideWhenUsed/>
    <w:rsid w:val="00E730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730B5"/>
  </w:style>
  <w:style w:type="paragraph" w:styleId="a8">
    <w:name w:val="Balloon Text"/>
    <w:basedOn w:val="a"/>
    <w:link w:val="a9"/>
    <w:uiPriority w:val="99"/>
    <w:semiHidden/>
    <w:unhideWhenUsed/>
    <w:rsid w:val="00E73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730B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B5C0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a">
    <w:name w:val="Normal (Web)"/>
    <w:basedOn w:val="a"/>
    <w:uiPriority w:val="99"/>
    <w:semiHidden/>
    <w:unhideWhenUsed/>
    <w:rsid w:val="00AB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"/>
    <w:uiPriority w:val="34"/>
    <w:qFormat/>
    <w:rsid w:val="00AB5C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57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301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1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54112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734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vt:lpstr>
    </vt:vector>
  </TitlesOfParts>
  <Company/>
  <LinksUpToDate>false</LinksUpToDate>
  <CharactersWithSpaces>4437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бюджетное общеобразовательное учреждение «Новопетропавловская основная общеобразовательная школа»                 Гайского городского округа Оренбургской области</dc:title>
  <dc:creator>User</dc:creator>
  <cp:lastModifiedBy>Пользователь</cp:lastModifiedBy>
  <cp:revision>2</cp:revision>
  <cp:lastPrinted>2020-04-23T11:13:00Z</cp:lastPrinted>
  <dcterms:created xsi:type="dcterms:W3CDTF">2020-09-08T19:00:00Z</dcterms:created>
  <dcterms:modified xsi:type="dcterms:W3CDTF">2020-09-08T19:00:00Z</dcterms:modified>
</cp:coreProperties>
</file>