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07B" w:rsidRDefault="009863F3" w:rsidP="0081007B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-914400</wp:posOffset>
            </wp:positionH>
            <wp:positionV relativeFrom="margin">
              <wp:posOffset>-774700</wp:posOffset>
            </wp:positionV>
            <wp:extent cx="7687310" cy="10800080"/>
            <wp:effectExtent l="19050" t="0" r="8890" b="0"/>
            <wp:wrapSquare wrapText="bothSides"/>
            <wp:docPr id="60" name="Рисунок 60" descr="Осн обр прог НОО 1 ступ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Осн обр прог НОО 1 ступен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310" cy="1080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007B" w:rsidRPr="001E4FD4">
        <w:rPr>
          <w:b/>
        </w:rPr>
        <w:t xml:space="preserve">МКОУ «КУБАЧИНСКАЯ СРЕДНЯЯ ОБЩЕОБРАЗОВАТЕЛЬНАЯ ШКОЛА </w:t>
      </w:r>
    </w:p>
    <w:p w:rsidR="0081007B" w:rsidRPr="001E4FD4" w:rsidRDefault="0081007B" w:rsidP="0081007B">
      <w:pPr>
        <w:jc w:val="center"/>
        <w:rPr>
          <w:b/>
        </w:rPr>
      </w:pPr>
      <w:r>
        <w:rPr>
          <w:b/>
        </w:rPr>
        <w:lastRenderedPageBreak/>
        <w:t>им.</w:t>
      </w:r>
      <w:r w:rsidRPr="001E4FD4">
        <w:rPr>
          <w:b/>
        </w:rPr>
        <w:t xml:space="preserve"> А.Г. КАРАЕВА С УГЛУБЛЕННЫМ ИЗУЧЕНИЕМ ОСНОВ КУБАЧИНСКОГО ИСКУССТВА» ДАХАДАЕВСКОГО РАЙОНА</w:t>
      </w:r>
    </w:p>
    <w:p w:rsidR="0081007B" w:rsidRPr="007E38E8" w:rsidRDefault="0081007B" w:rsidP="0081007B">
      <w:pPr>
        <w:pBdr>
          <w:bottom w:val="single" w:sz="12" w:space="1" w:color="auto"/>
        </w:pBdr>
        <w:jc w:val="center"/>
        <w:rPr>
          <w:b/>
        </w:rPr>
      </w:pPr>
      <w:r w:rsidRPr="001E4FD4">
        <w:rPr>
          <w:b/>
        </w:rPr>
        <w:t xml:space="preserve"> РЕСПУБЛИКИ ДАГЕСТАН</w:t>
      </w:r>
    </w:p>
    <w:p w:rsidR="0081007B" w:rsidRPr="007E38E8" w:rsidRDefault="0081007B" w:rsidP="0081007B">
      <w:pPr>
        <w:jc w:val="center"/>
        <w:rPr>
          <w:rFonts w:ascii="Cambria" w:hAnsi="Cambria"/>
          <w:b/>
          <w:szCs w:val="28"/>
        </w:rPr>
      </w:pPr>
    </w:p>
    <w:p w:rsidR="00D729AF" w:rsidRDefault="00D729AF" w:rsidP="00D729AF">
      <w:pPr>
        <w:ind w:left="5954" w:right="-285"/>
        <w:rPr>
          <w:b/>
          <w:i/>
          <w:sz w:val="28"/>
        </w:rPr>
      </w:pPr>
    </w:p>
    <w:p w:rsidR="00D729AF" w:rsidRDefault="00D729AF" w:rsidP="00D729AF">
      <w:pPr>
        <w:jc w:val="both"/>
        <w:rPr>
          <w:rFonts w:ascii="Cambria" w:hAnsi="Cambria"/>
          <w:szCs w:val="22"/>
        </w:rPr>
      </w:pPr>
      <w:r>
        <w:rPr>
          <w:rFonts w:ascii="Cambria" w:hAnsi="Cambria"/>
        </w:rPr>
        <w:t xml:space="preserve">Принято:                                                                                             «Утверждаю» </w:t>
      </w:r>
    </w:p>
    <w:p w:rsidR="00D729AF" w:rsidRDefault="00D729AF" w:rsidP="00D729AF">
      <w:pPr>
        <w:jc w:val="both"/>
        <w:rPr>
          <w:rFonts w:ascii="Cambria" w:hAnsi="Cambria"/>
        </w:rPr>
      </w:pPr>
      <w:r>
        <w:rPr>
          <w:rFonts w:ascii="Cambria" w:hAnsi="Cambria"/>
        </w:rPr>
        <w:t>на педагогическом совете                                                  Директор  МКОУ  КСОШ</w:t>
      </w:r>
    </w:p>
    <w:p w:rsidR="00D729AF" w:rsidRDefault="00D729AF" w:rsidP="00D729AF">
      <w:pPr>
        <w:tabs>
          <w:tab w:val="left" w:pos="5895"/>
        </w:tabs>
        <w:jc w:val="both"/>
        <w:rPr>
          <w:rFonts w:ascii="Cambria" w:hAnsi="Cambria"/>
        </w:rPr>
      </w:pPr>
      <w:r>
        <w:rPr>
          <w:rFonts w:ascii="Cambria" w:hAnsi="Cambria"/>
        </w:rPr>
        <w:t>МКОУ «КСОШ им. А.Г. Караева»                                         им. А.Г. Караева</w:t>
      </w:r>
    </w:p>
    <w:p w:rsidR="00D729AF" w:rsidRDefault="00D729AF" w:rsidP="00D729AF">
      <w:pPr>
        <w:tabs>
          <w:tab w:val="left" w:pos="6165"/>
        </w:tabs>
        <w:jc w:val="both"/>
        <w:rPr>
          <w:rFonts w:ascii="Cambria" w:hAnsi="Cambria"/>
        </w:rPr>
      </w:pPr>
      <w:r>
        <w:rPr>
          <w:rFonts w:ascii="Cambria" w:hAnsi="Cambria"/>
        </w:rPr>
        <w:t>Протокол №2 от 30.08.2017г.                                            ______________/Куцулова К.А./</w:t>
      </w:r>
    </w:p>
    <w:p w:rsidR="00D729AF" w:rsidRDefault="00D729AF" w:rsidP="00D729AF">
      <w:pPr>
        <w:rPr>
          <w:sz w:val="22"/>
        </w:rPr>
      </w:pPr>
    </w:p>
    <w:p w:rsidR="0081007B" w:rsidRDefault="0081007B" w:rsidP="0081007B">
      <w:pPr>
        <w:jc w:val="center"/>
      </w:pPr>
    </w:p>
    <w:p w:rsidR="0081007B" w:rsidRDefault="0081007B" w:rsidP="0081007B">
      <w:pPr>
        <w:jc w:val="center"/>
      </w:pPr>
    </w:p>
    <w:p w:rsidR="0081007B" w:rsidRDefault="0081007B" w:rsidP="0081007B">
      <w:pPr>
        <w:jc w:val="center"/>
      </w:pPr>
    </w:p>
    <w:p w:rsidR="0081007B" w:rsidRDefault="0081007B" w:rsidP="0081007B">
      <w:pPr>
        <w:jc w:val="center"/>
      </w:pPr>
    </w:p>
    <w:p w:rsidR="0081007B" w:rsidRDefault="0081007B" w:rsidP="0081007B">
      <w:pPr>
        <w:jc w:val="center"/>
      </w:pPr>
    </w:p>
    <w:p w:rsidR="0081007B" w:rsidRDefault="0081007B" w:rsidP="0081007B">
      <w:pPr>
        <w:jc w:val="center"/>
      </w:pPr>
    </w:p>
    <w:p w:rsidR="0081007B" w:rsidRDefault="0081007B" w:rsidP="0081007B">
      <w:pPr>
        <w:jc w:val="center"/>
      </w:pPr>
    </w:p>
    <w:p w:rsidR="0081007B" w:rsidRDefault="0081007B" w:rsidP="0081007B">
      <w:pPr>
        <w:jc w:val="center"/>
      </w:pPr>
    </w:p>
    <w:p w:rsidR="0081007B" w:rsidRDefault="0081007B" w:rsidP="0081007B">
      <w:pPr>
        <w:jc w:val="center"/>
      </w:pPr>
    </w:p>
    <w:p w:rsidR="0081007B" w:rsidRDefault="0081007B" w:rsidP="0081007B">
      <w:pPr>
        <w:jc w:val="center"/>
      </w:pPr>
    </w:p>
    <w:p w:rsidR="003F00B1" w:rsidRDefault="003F00B1" w:rsidP="003F00B1"/>
    <w:p w:rsidR="003F00B1" w:rsidRDefault="003F00B1" w:rsidP="003F00B1"/>
    <w:p w:rsidR="00732C80" w:rsidRPr="0081007B" w:rsidRDefault="003F00B1" w:rsidP="00DB6F5E">
      <w:pPr>
        <w:jc w:val="center"/>
        <w:rPr>
          <w:rStyle w:val="afb"/>
          <w:color w:val="auto"/>
          <w:sz w:val="48"/>
          <w:szCs w:val="48"/>
        </w:rPr>
      </w:pPr>
      <w:r w:rsidRPr="0081007B">
        <w:rPr>
          <w:rStyle w:val="afb"/>
          <w:color w:val="auto"/>
          <w:sz w:val="48"/>
          <w:szCs w:val="48"/>
        </w:rPr>
        <w:t>ОСНОВНАЯ  ОБРАЗОВАТЕЛЬНАЯ   ПРОГРАММА</w:t>
      </w:r>
      <w:r w:rsidR="00DB6F5E" w:rsidRPr="0081007B">
        <w:rPr>
          <w:rStyle w:val="afb"/>
          <w:color w:val="auto"/>
          <w:sz w:val="48"/>
          <w:szCs w:val="48"/>
        </w:rPr>
        <w:t xml:space="preserve">  </w:t>
      </w:r>
      <w:r w:rsidR="00244E63" w:rsidRPr="0081007B">
        <w:rPr>
          <w:rStyle w:val="afb"/>
          <w:color w:val="auto"/>
          <w:sz w:val="48"/>
          <w:szCs w:val="48"/>
        </w:rPr>
        <w:t>НАЧАЛЬНОГО</w:t>
      </w:r>
    </w:p>
    <w:p w:rsidR="003F00B1" w:rsidRPr="0081007B" w:rsidRDefault="003F00B1" w:rsidP="003F00B1">
      <w:pPr>
        <w:jc w:val="center"/>
        <w:rPr>
          <w:rStyle w:val="afb"/>
          <w:color w:val="auto"/>
          <w:sz w:val="48"/>
          <w:szCs w:val="48"/>
        </w:rPr>
      </w:pPr>
      <w:r w:rsidRPr="0081007B">
        <w:rPr>
          <w:rStyle w:val="afb"/>
          <w:color w:val="auto"/>
          <w:sz w:val="48"/>
          <w:szCs w:val="48"/>
        </w:rPr>
        <w:t xml:space="preserve">   ОБЩЕГО </w:t>
      </w:r>
      <w:r w:rsidR="00DB6F5E" w:rsidRPr="0081007B">
        <w:rPr>
          <w:rStyle w:val="afb"/>
          <w:color w:val="auto"/>
          <w:sz w:val="48"/>
          <w:szCs w:val="48"/>
        </w:rPr>
        <w:t xml:space="preserve"> </w:t>
      </w:r>
      <w:r w:rsidRPr="0081007B">
        <w:rPr>
          <w:rStyle w:val="afb"/>
          <w:color w:val="auto"/>
          <w:sz w:val="48"/>
          <w:szCs w:val="48"/>
        </w:rPr>
        <w:t>ОБРАЗОВАНИЯ</w:t>
      </w:r>
      <w:r w:rsidR="004B42F7" w:rsidRPr="0081007B">
        <w:rPr>
          <w:rStyle w:val="afb"/>
          <w:color w:val="auto"/>
          <w:sz w:val="48"/>
          <w:szCs w:val="48"/>
        </w:rPr>
        <w:t xml:space="preserve"> </w:t>
      </w:r>
    </w:p>
    <w:p w:rsidR="004B42F7" w:rsidRPr="004B42F7" w:rsidRDefault="004B42F7" w:rsidP="003F00B1">
      <w:pPr>
        <w:jc w:val="center"/>
        <w:rPr>
          <w:rStyle w:val="afb"/>
          <w:color w:val="auto"/>
          <w:sz w:val="48"/>
          <w:szCs w:val="48"/>
        </w:rPr>
      </w:pPr>
    </w:p>
    <w:p w:rsidR="004B42F7" w:rsidRPr="004B42F7" w:rsidRDefault="004B42F7" w:rsidP="003F00B1">
      <w:pPr>
        <w:jc w:val="center"/>
        <w:rPr>
          <w:rStyle w:val="afb"/>
          <w:i/>
          <w:color w:val="auto"/>
          <w:sz w:val="48"/>
          <w:szCs w:val="48"/>
          <w:u w:val="none"/>
        </w:rPr>
      </w:pPr>
      <w:r w:rsidRPr="004B42F7">
        <w:rPr>
          <w:rStyle w:val="afb"/>
          <w:i/>
          <w:color w:val="auto"/>
          <w:sz w:val="48"/>
          <w:szCs w:val="48"/>
          <w:u w:val="none"/>
        </w:rPr>
        <w:t>(</w:t>
      </w:r>
      <w:r w:rsidRPr="004B42F7">
        <w:rPr>
          <w:rStyle w:val="afb"/>
          <w:i/>
          <w:color w:val="auto"/>
          <w:sz w:val="48"/>
          <w:szCs w:val="48"/>
          <w:u w:val="none"/>
          <w:lang w:val="en-US"/>
        </w:rPr>
        <w:t>I</w:t>
      </w:r>
      <w:r w:rsidRPr="004B42F7">
        <w:rPr>
          <w:rStyle w:val="afb"/>
          <w:i/>
          <w:color w:val="auto"/>
          <w:sz w:val="48"/>
          <w:szCs w:val="48"/>
          <w:u w:val="none"/>
        </w:rPr>
        <w:t xml:space="preserve"> ступен</w:t>
      </w:r>
      <w:r w:rsidR="00244E63">
        <w:rPr>
          <w:rStyle w:val="afb"/>
          <w:i/>
          <w:color w:val="auto"/>
          <w:sz w:val="48"/>
          <w:szCs w:val="48"/>
          <w:u w:val="none"/>
        </w:rPr>
        <w:t>ь</w:t>
      </w:r>
      <w:r w:rsidRPr="004B42F7">
        <w:rPr>
          <w:rStyle w:val="afb"/>
          <w:i/>
          <w:color w:val="auto"/>
          <w:sz w:val="48"/>
          <w:szCs w:val="48"/>
          <w:u w:val="none"/>
        </w:rPr>
        <w:t xml:space="preserve"> образования)</w:t>
      </w:r>
    </w:p>
    <w:p w:rsidR="003F00B1" w:rsidRDefault="003F00B1" w:rsidP="003F00B1"/>
    <w:p w:rsidR="003F00B1" w:rsidRDefault="003F00B1" w:rsidP="003F00B1"/>
    <w:p w:rsidR="004B42F7" w:rsidRDefault="004B42F7" w:rsidP="003F00B1"/>
    <w:p w:rsidR="004B42F7" w:rsidRDefault="004B42F7" w:rsidP="003F00B1"/>
    <w:p w:rsidR="004B42F7" w:rsidRDefault="004B42F7" w:rsidP="003F00B1"/>
    <w:p w:rsidR="003F00B1" w:rsidRDefault="003F00B1" w:rsidP="003F00B1">
      <w:pPr>
        <w:spacing w:line="360" w:lineRule="auto"/>
        <w:jc w:val="center"/>
        <w:rPr>
          <w:sz w:val="32"/>
          <w:szCs w:val="32"/>
        </w:rPr>
      </w:pPr>
    </w:p>
    <w:p w:rsidR="003F00B1" w:rsidRDefault="003F00B1" w:rsidP="003F00B1">
      <w:pPr>
        <w:spacing w:line="360" w:lineRule="auto"/>
        <w:jc w:val="center"/>
        <w:rPr>
          <w:sz w:val="32"/>
          <w:szCs w:val="32"/>
        </w:rPr>
      </w:pPr>
    </w:p>
    <w:p w:rsidR="003F00B1" w:rsidRDefault="003F00B1" w:rsidP="004B42F7">
      <w:pPr>
        <w:spacing w:line="360" w:lineRule="auto"/>
        <w:rPr>
          <w:sz w:val="32"/>
          <w:szCs w:val="32"/>
        </w:rPr>
      </w:pPr>
    </w:p>
    <w:p w:rsidR="00D729AF" w:rsidRDefault="00D729AF" w:rsidP="004B42F7">
      <w:pPr>
        <w:spacing w:line="360" w:lineRule="auto"/>
        <w:rPr>
          <w:sz w:val="32"/>
          <w:szCs w:val="32"/>
        </w:rPr>
      </w:pPr>
    </w:p>
    <w:p w:rsidR="0081007B" w:rsidRDefault="0081007B" w:rsidP="004B42F7">
      <w:pPr>
        <w:spacing w:line="360" w:lineRule="auto"/>
        <w:rPr>
          <w:sz w:val="32"/>
          <w:szCs w:val="32"/>
        </w:rPr>
      </w:pPr>
    </w:p>
    <w:p w:rsidR="0081007B" w:rsidRDefault="0081007B" w:rsidP="004B42F7">
      <w:pPr>
        <w:spacing w:line="360" w:lineRule="auto"/>
        <w:rPr>
          <w:sz w:val="32"/>
          <w:szCs w:val="32"/>
        </w:rPr>
      </w:pPr>
    </w:p>
    <w:p w:rsidR="007B1385" w:rsidRDefault="007B1385" w:rsidP="00305ACA">
      <w:pPr>
        <w:pStyle w:val="aff2"/>
        <w:rPr>
          <w:rStyle w:val="Zag11"/>
          <w:rFonts w:eastAsia="Calibri"/>
          <w:sz w:val="28"/>
          <w:szCs w:val="28"/>
          <w:shd w:val="clear" w:color="auto" w:fill="FFFFFF"/>
        </w:rPr>
      </w:pPr>
    </w:p>
    <w:p w:rsidR="00305ACA" w:rsidRDefault="00305ACA" w:rsidP="00305ACA">
      <w:pPr>
        <w:pStyle w:val="aff2"/>
        <w:rPr>
          <w:rStyle w:val="Zag11"/>
          <w:rFonts w:eastAsia="Calibri"/>
          <w:sz w:val="28"/>
          <w:szCs w:val="28"/>
          <w:shd w:val="clear" w:color="auto" w:fill="FFFFFF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margin-left:8.05pt;margin-top:75.95pt;width:147.6pt;height:16.1pt;z-index:-251659776;mso-wrap-distance-left:5pt;mso-wrap-distance-right:319.7pt;mso-wrap-distance-bottom:13.85pt;mso-position-horizontal-relative:margin" filled="f" stroked="f">
            <v:textbox style="mso-next-textbox:#_x0000_s1081;mso-fit-shape-to-text:t" inset="0,0,0,0">
              <w:txbxContent>
                <w:p w:rsidR="00305ACA" w:rsidRDefault="00305ACA" w:rsidP="00305ACA">
                  <w:pPr>
                    <w:pStyle w:val="51"/>
                    <w:shd w:val="clear" w:color="auto" w:fill="auto"/>
                    <w:spacing w:line="322" w:lineRule="exact"/>
                    <w:jc w:val="left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83" type="#_x0000_t202" style="position:absolute;margin-left:318.35pt;margin-top:75.95pt;width:184.45pt;height:16.1pt;z-index:-251657728;mso-wrap-distance-left:310.3pt;mso-wrap-distance-right:5pt;mso-position-horizontal-relative:margin" filled="f" stroked="f">
            <v:textbox style="mso-next-textbox:#_x0000_s1083;mso-fit-shape-to-text:t" inset="0,0,0,0">
              <w:txbxContent>
                <w:p w:rsidR="00305ACA" w:rsidRDefault="00305ACA" w:rsidP="00305ACA">
                  <w:pPr>
                    <w:pStyle w:val="51"/>
                    <w:shd w:val="clear" w:color="auto" w:fill="auto"/>
                    <w:spacing w:line="322" w:lineRule="exact"/>
                    <w:jc w:val="left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82" type="#_x0000_t202" style="position:absolute;margin-left:167.65pt;margin-top:75.95pt;width:135.1pt;height:16.1pt;z-index:-251658752;mso-wrap-distance-left:159.6pt;mso-wrap-distance-right:172.55pt;mso-wrap-distance-bottom:13.85pt;mso-position-horizontal-relative:margin" filled="f" stroked="f">
            <v:textbox style="mso-next-textbox:#_x0000_s1082;mso-fit-shape-to-text:t" inset="0,0,0,0">
              <w:txbxContent>
                <w:p w:rsidR="00305ACA" w:rsidRDefault="00305ACA" w:rsidP="00305ACA">
                  <w:pPr>
                    <w:pStyle w:val="51"/>
                    <w:shd w:val="clear" w:color="auto" w:fill="auto"/>
                    <w:spacing w:line="322" w:lineRule="exact"/>
                    <w:jc w:val="left"/>
                  </w:pPr>
                </w:p>
              </w:txbxContent>
            </v:textbox>
            <w10:wrap type="topAndBottom" anchorx="margin"/>
          </v:shape>
        </w:pict>
      </w:r>
    </w:p>
    <w:p w:rsidR="00305ACA" w:rsidRDefault="00305ACA" w:rsidP="00305ACA">
      <w:pPr>
        <w:rPr>
          <w:rStyle w:val="Zag11"/>
          <w:sz w:val="28"/>
          <w:szCs w:val="28"/>
          <w:shd w:val="clear" w:color="auto" w:fill="FFFFFF"/>
        </w:rPr>
        <w:sectPr w:rsidR="00305ACA" w:rsidSect="009863F3">
          <w:footerReference w:type="default" r:id="rId9"/>
          <w:pgSz w:w="11909" w:h="16834"/>
          <w:pgMar w:top="1134" w:right="851" w:bottom="1134" w:left="1440" w:header="720" w:footer="720" w:gutter="0"/>
          <w:pgNumType w:start="1"/>
          <w:cols w:space="720"/>
          <w:titlePg/>
          <w:docGrid w:linePitch="326"/>
        </w:sectPr>
      </w:pPr>
    </w:p>
    <w:p w:rsidR="00305ACA" w:rsidRDefault="00305ACA" w:rsidP="00305ACA">
      <w:pPr>
        <w:pStyle w:val="Zag1"/>
        <w:spacing w:after="0" w:line="240" w:lineRule="auto"/>
        <w:ind w:right="-1"/>
        <w:jc w:val="left"/>
        <w:rPr>
          <w:rStyle w:val="Zag11"/>
          <w:rFonts w:eastAsia="@Arial Unicode MS"/>
          <w:color w:val="auto"/>
          <w:sz w:val="32"/>
          <w:szCs w:val="32"/>
          <w:lang w:val="ru-RU"/>
        </w:rPr>
      </w:pPr>
      <w:r>
        <w:rPr>
          <w:rStyle w:val="Zag11"/>
          <w:rFonts w:eastAsia="@Arial Unicode MS"/>
          <w:color w:val="auto"/>
          <w:sz w:val="32"/>
          <w:szCs w:val="32"/>
          <w:lang w:val="ru-RU"/>
        </w:rPr>
        <w:lastRenderedPageBreak/>
        <w:t xml:space="preserve">                                  Пояснительная записка</w:t>
      </w:r>
    </w:p>
    <w:p w:rsidR="00305ACA" w:rsidRDefault="00305ACA" w:rsidP="00305ACA">
      <w:pPr>
        <w:pStyle w:val="1"/>
        <w:ind w:left="0" w:firstLine="0"/>
        <w:rPr>
          <w:sz w:val="24"/>
          <w:szCs w:val="24"/>
        </w:rPr>
      </w:pPr>
    </w:p>
    <w:p w:rsidR="00305ACA" w:rsidRPr="00305ACA" w:rsidRDefault="00305ACA" w:rsidP="00305ACA"/>
    <w:p w:rsidR="00305ACA" w:rsidRPr="00305ACA" w:rsidRDefault="00305ACA" w:rsidP="00305ACA">
      <w:pPr>
        <w:pStyle w:val="1"/>
        <w:spacing w:line="240" w:lineRule="auto"/>
        <w:ind w:left="0" w:right="-21" w:firstLine="567"/>
        <w:rPr>
          <w:rStyle w:val="Zag11"/>
          <w:rFonts w:eastAsia="@Arial Unicode MS"/>
        </w:rPr>
      </w:pPr>
      <w:r w:rsidRPr="00305ACA">
        <w:rPr>
          <w:sz w:val="24"/>
          <w:szCs w:val="24"/>
        </w:rPr>
        <w:t xml:space="preserve">Данная образовательная программа начального общего образования МКОУ «Кубачинская СОШ им. А.Г.Караева с углубленным изучением основ кубачинского искусства» представляет собой скорректированный и дополненный вариант основной образовательной программы начального общего образования, утвержденной приказом директора №19 МКОУ Кубачинская СОШ  от 19 мая 2017г., разработанной в соответствии с 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г. № 373 «Об утверждении и введении в действие федерального государственного образовательного стандарта начального общего образования». Изменения и дополнения внесены в соответствии с приказом Министерства образования и науки Российской Федерации от 22.09.2011 г.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№373» и введением Федерального закона Российской Федерации «Об образовании» от 29 декабря 2012г. N 273-ФЗ. </w:t>
      </w:r>
      <w:r w:rsidRPr="00305ACA">
        <w:rPr>
          <w:rStyle w:val="Zag11"/>
          <w:rFonts w:eastAsia="@Arial Unicode MS"/>
          <w:sz w:val="24"/>
          <w:szCs w:val="24"/>
        </w:rPr>
        <w:t xml:space="preserve">Программа определяет содержание и организацию образовательного процесса на ступени начального общего образования.   Она направлена на формирование общей культуры обучающихся, на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 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Образовательная программа учитывает специфику образовательного учреждения: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- организационно – правовая форма – муниципальное учреждение;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- тип – казённое общеобразовательное учреждение;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- вид – средняя общеобразовательная школа.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Образовательная программа сформирована с учётом особенностей первой ступени общего образования как фундамента всего последующего обучения.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 xml:space="preserve"> Начальная школа — особый этап в жизни ребёнка, связанный: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 xml:space="preserve">·с изменением при поступлении в школу ведущей деятельности ребёнка; 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·с переходом к учебной деятельности (при сохранении значимости игровой), имеющей общественный характер и являющейся социальной по содержанию;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·с освоением новой социальной позиции, расширением сферы взаимодействия ребёнка с окружающим миром, развитием потребностей в общении, познании, социальном признании и самовыражении;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·с принятием и освоением ребёнком новой социальной роли ученика, выражающейся в формировании внутренней позиции школьника, определяющей новый образ школьной жизни и перспективы личностного и познавательного развития;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·с формированием у школьника основ умения учиться и способности к организации своей деятельности: принимать, сохранять цели и следовать им в учебной деятельности; планировать свою деятельность, осуществлять её контроль и оценку; взаимодействовать с учителем и сверстниками в учебном процессе;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·с изменением при этом самооценки ребёнка, которая приобретает черты адекватности и рефлексивности;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·с моральным развитием, которое существенным образом связано с характером сотрудничества со взрослыми и сверстниками, общением и межличностными отношениями дружбы, становлением основ гражданской идентичности и мировоззрения.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 xml:space="preserve">Программа учитывает   характерные для младшего школьного возраста (от 6,6 до 11 лет): центральные психологические новообразования, формируемые на данной ступени </w:t>
      </w:r>
      <w:r>
        <w:rPr>
          <w:rStyle w:val="Zag11"/>
          <w:rFonts w:eastAsia="@Arial Unicode MS"/>
        </w:rPr>
        <w:lastRenderedPageBreak/>
        <w:t>образования: словесно-логическое мышление, произвольная смысловая память, произвольное внимание, письменная речь, анализ, рефлексия содержания, оснований и способов действий, планирование и умение действовать во внутреннем плане, знаково-символическое мышление, осуществляемое как моделирование существенных связей и отношений объектов; ·развитие целенаправленной и мотивированной активности обучающегося, направленной на овладение учебной деятельностью, основой которой выступает формирование устойчивой системы учебно-познавательных и социальных мотивов и личностного смысла учения.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 xml:space="preserve"> В основной образовательной программы также учитываются существующий разброс в темпах и направлениях развития детей, индивидуальные различия в их познавательной деятельности, восприятии, внимании, памяти, мышлении, речи, моторике и·т.·д., связанные с возрастными, психологическими и физиологическими индивидуальными особенностями детей младшего школьного возраста. 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i/>
        </w:rPr>
        <w:t>Цель реализации</w:t>
      </w:r>
      <w:r>
        <w:rPr>
          <w:rStyle w:val="Zag11"/>
          <w:rFonts w:eastAsia="@Arial Unicode MS"/>
        </w:rPr>
        <w:t xml:space="preserve"> основной образовательной программы начального общего образования:  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 состояния здоровья.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 xml:space="preserve">  </w:t>
      </w:r>
      <w:r>
        <w:rPr>
          <w:rStyle w:val="Zag11"/>
          <w:rFonts w:eastAsia="@Arial Unicode MS"/>
          <w:i/>
        </w:rPr>
        <w:t>Планируемые результаты освоения</w:t>
      </w:r>
      <w:r>
        <w:rPr>
          <w:rStyle w:val="Zag11"/>
          <w:rFonts w:eastAsia="@Arial Unicode MS"/>
        </w:rPr>
        <w:t xml:space="preserve"> основной образовательной программы: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u w:val="single"/>
        </w:rPr>
        <w:t>·личностные результаты</w:t>
      </w:r>
      <w:r>
        <w:rPr>
          <w:rStyle w:val="Zag11"/>
          <w:rFonts w:eastAsia="@Arial Unicode MS"/>
        </w:rPr>
        <w:t xml:space="preserve"> — готовность и способность обучающихся к саморазвитию, сформированность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сформированность основ российской, гражданской идентичности;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u w:val="single"/>
        </w:rPr>
        <w:t>·метапредметные результаты</w:t>
      </w:r>
      <w:r>
        <w:rPr>
          <w:rStyle w:val="Zag11"/>
          <w:rFonts w:eastAsia="@Arial Unicode MS"/>
        </w:rPr>
        <w:t xml:space="preserve"> — освоенные обучающимися универсальные учебные действия (познавательные, регулятивные и коммуникативные);</w:t>
      </w:r>
    </w:p>
    <w:p w:rsidR="00305ACA" w:rsidRDefault="00305ACA" w:rsidP="00305ACA">
      <w:pPr>
        <w:pStyle w:val="Osnova"/>
        <w:spacing w:line="240" w:lineRule="auto"/>
        <w:ind w:right="-1" w:firstLine="567"/>
        <w:rPr>
          <w:rStyle w:val="Zag11"/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u w:val="single"/>
          <w:lang w:val="ru-RU"/>
        </w:rPr>
        <w:t>·предметные результаты</w:t>
      </w:r>
      <w:r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 xml:space="preserve"> 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305ACA" w:rsidRDefault="00305ACA" w:rsidP="00305ACA">
      <w:pPr>
        <w:pStyle w:val="Osnova"/>
        <w:spacing w:line="240" w:lineRule="auto"/>
        <w:ind w:right="-1" w:firstLine="567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Личностные результаты формируются за счёт реализации как программ отдельных учебных предметов, так и программы духовно-нравственного развития и воспитания обучающихся, программы формирования культуры здорового и безопасного образа жизни.</w:t>
      </w:r>
    </w:p>
    <w:p w:rsidR="00305ACA" w:rsidRDefault="00305ACA" w:rsidP="00305ACA">
      <w:pPr>
        <w:pStyle w:val="Osnova"/>
        <w:spacing w:line="240" w:lineRule="auto"/>
        <w:ind w:right="-1" w:firstLine="567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Метапредметные результаты формируются за счёт реализации программы формирования универсальных учебных действий и программ всех без исключения учебных предметов.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 xml:space="preserve">В основе реализации основной образовательной программы лежит </w:t>
      </w:r>
      <w:r>
        <w:rPr>
          <w:rStyle w:val="Zag11"/>
          <w:rFonts w:eastAsia="@Arial Unicode MS"/>
          <w:i/>
        </w:rPr>
        <w:t>системно-деятельностный</w:t>
      </w:r>
      <w:r>
        <w:rPr>
          <w:rStyle w:val="Zag11"/>
          <w:rFonts w:eastAsia="@Arial Unicode MS"/>
        </w:rPr>
        <w:t xml:space="preserve"> подход,   предполагающий: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полилингвального, поликультурного и поликонфессионального состава;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обучающихся;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·ориентацию на достижение цели и основного результата образования — развитие личности обучающегося на основе освоения универсальных учебных действий, познания и освоения мира;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lastRenderedPageBreak/>
        <w:t>·признание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·учёт индивидуальных возрастных, психологических и физиологических особенностей обучающихся, роли и значения видов деятельности и форм общения при определении образовательно-воспитательных целей и путей их достижения;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·обеспечение преемственности дошкольного, начального общего, основного общего, среднего (полного) общего и профессионального образования;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·разнообразие индивидуальных образовательных траекторий и индивидуального развития каждого обучающегося (включая одарённых детей и детей с ограниченными возможностями здоровья), обеспечивающих рост творческого потенциала, познавательных мотивов, обогащение форм учебного сотрудничества и расширение зоны ближайшего развития.</w:t>
      </w:r>
    </w:p>
    <w:p w:rsidR="00305ACA" w:rsidRDefault="00305ACA" w:rsidP="00305ACA">
      <w:pPr>
        <w:ind w:firstLine="709"/>
        <w:jc w:val="both"/>
        <w:rPr>
          <w:rFonts w:eastAsia="Calibri"/>
        </w:rPr>
      </w:pPr>
      <w:r>
        <w:rPr>
          <w:rStyle w:val="Zag11"/>
          <w:rFonts w:eastAsia="@Arial Unicode MS"/>
        </w:rPr>
        <w:t xml:space="preserve"> </w:t>
      </w:r>
      <w:r>
        <w:t>Для реализации основной образовательной программы начального общего образования выбран  учебно-методический комплект «Школа России».</w:t>
      </w:r>
    </w:p>
    <w:p w:rsidR="00305ACA" w:rsidRDefault="00305ACA" w:rsidP="00305ACA">
      <w:pPr>
        <w:shd w:val="clear" w:color="auto" w:fill="FFFFFF"/>
        <w:ind w:right="-84" w:firstLine="720"/>
        <w:jc w:val="both"/>
        <w:rPr>
          <w:spacing w:val="2"/>
        </w:rPr>
      </w:pPr>
      <w:r>
        <w:rPr>
          <w:spacing w:val="-6"/>
        </w:rPr>
        <w:t>Система учебников</w:t>
      </w:r>
      <w:r>
        <w:rPr>
          <w:spacing w:val="-12"/>
        </w:rPr>
        <w:t xml:space="preserve"> УМК </w:t>
      </w:r>
      <w:r>
        <w:rPr>
          <w:spacing w:val="-4"/>
        </w:rPr>
        <w:t xml:space="preserve">«Школа России» представляет </w:t>
      </w:r>
      <w:r>
        <w:rPr>
          <w:spacing w:val="-6"/>
        </w:rPr>
        <w:t>собой</w:t>
      </w:r>
      <w:r>
        <w:rPr>
          <w:spacing w:val="-4"/>
        </w:rPr>
        <w:t xml:space="preserve"> целостную </w:t>
      </w:r>
      <w:r>
        <w:rPr>
          <w:spacing w:val="-2"/>
        </w:rPr>
        <w:t>ин</w:t>
      </w:r>
      <w:r>
        <w:rPr>
          <w:spacing w:val="-8"/>
        </w:rPr>
        <w:t>форм</w:t>
      </w:r>
      <w:r>
        <w:rPr>
          <w:spacing w:val="-2"/>
        </w:rPr>
        <w:t>ационно-</w:t>
      </w:r>
      <w:r>
        <w:t>образовательную среду для начальной школы</w:t>
      </w:r>
      <w:r>
        <w:rPr>
          <w:spacing w:val="-2"/>
        </w:rPr>
        <w:t xml:space="preserve">, сконструированную на основе </w:t>
      </w:r>
      <w:r>
        <w:rPr>
          <w:spacing w:val="-4"/>
        </w:rPr>
        <w:t xml:space="preserve">единых </w:t>
      </w:r>
      <w:r>
        <w:rPr>
          <w:spacing w:val="-6"/>
        </w:rPr>
        <w:t>идеологических, дидактических и методических принципов, адекватных требованиям</w:t>
      </w:r>
      <w:r>
        <w:rPr>
          <w:spacing w:val="-4"/>
        </w:rPr>
        <w:t xml:space="preserve"> </w:t>
      </w:r>
      <w:r>
        <w:t xml:space="preserve">ФГОС к результатам освоения основной образовательной программы начального </w:t>
      </w:r>
      <w:r>
        <w:rPr>
          <w:spacing w:val="2"/>
        </w:rPr>
        <w:t>общего образования:</w:t>
      </w:r>
    </w:p>
    <w:p w:rsidR="00305ACA" w:rsidRDefault="00305ACA" w:rsidP="00305ACA">
      <w:pPr>
        <w:ind w:firstLine="728"/>
        <w:jc w:val="both"/>
      </w:pPr>
      <w:r>
        <w:rPr>
          <w:spacing w:val="2"/>
        </w:rPr>
        <w:t xml:space="preserve">-  </w:t>
      </w:r>
      <w:r>
        <w:t xml:space="preserve">личностных, включающих воспитание духовно-нравственной культуры и </w:t>
      </w:r>
      <w:r>
        <w:rPr>
          <w:spacing w:val="4"/>
        </w:rPr>
        <w:t>личностных качеств, готовность и способность к продолжению образования на сту</w:t>
      </w:r>
      <w:r>
        <w:t>пе</w:t>
      </w:r>
      <w:r>
        <w:rPr>
          <w:spacing w:val="-4"/>
        </w:rPr>
        <w:t xml:space="preserve">ни основного общего образования, сформированность </w:t>
      </w:r>
      <w:r>
        <w:rPr>
          <w:spacing w:val="-6"/>
        </w:rPr>
        <w:t>мотивации</w:t>
      </w:r>
      <w:r>
        <w:rPr>
          <w:spacing w:val="-4"/>
        </w:rPr>
        <w:t xml:space="preserve"> </w:t>
      </w:r>
      <w:r>
        <w:rPr>
          <w:spacing w:val="-6"/>
        </w:rPr>
        <w:t xml:space="preserve">к обучению, </w:t>
      </w:r>
      <w:r>
        <w:t>становление основ российской гражданской идентичности, любви и уважения к Отечеству, многонациональному народу России;</w:t>
      </w:r>
    </w:p>
    <w:p w:rsidR="00305ACA" w:rsidRDefault="00305ACA" w:rsidP="00305ACA">
      <w:pPr>
        <w:ind w:firstLine="728"/>
        <w:jc w:val="both"/>
      </w:pPr>
      <w:r>
        <w:t xml:space="preserve">- метапредметных, включающих освоение обучающимися межпредметных </w:t>
      </w:r>
      <w:r>
        <w:rPr>
          <w:spacing w:val="2"/>
        </w:rPr>
        <w:t>понятий и универсальных учебных действий (личностных, познавательных, регулятивных, коммуникативных), составляющих основу ключевой образовательной ком</w:t>
      </w:r>
      <w:r>
        <w:t xml:space="preserve">петенции − умения учиться; </w:t>
      </w:r>
    </w:p>
    <w:p w:rsidR="00305ACA" w:rsidRDefault="00305ACA" w:rsidP="00305ACA">
      <w:pPr>
        <w:ind w:firstLine="728"/>
        <w:jc w:val="both"/>
      </w:pPr>
      <w:r>
        <w:rPr>
          <w:rStyle w:val="dash041e0431044b0447043d044b0439char1"/>
          <w:bCs/>
          <w:iCs/>
          <w:spacing w:val="4"/>
        </w:rPr>
        <w:t>- предметных</w:t>
      </w:r>
      <w:r>
        <w:rPr>
          <w:rStyle w:val="dash041e0431044b0447043d044b0439char1"/>
          <w:bCs/>
          <w:i/>
          <w:iCs/>
          <w:spacing w:val="4"/>
        </w:rPr>
        <w:t xml:space="preserve">, </w:t>
      </w:r>
      <w:r>
        <w:rPr>
          <w:spacing w:val="4"/>
        </w:rPr>
        <w:t xml:space="preserve">включающих освоение обучающимися в ходе изучения </w:t>
      </w:r>
      <w:r>
        <w:rPr>
          <w:spacing w:val="2"/>
        </w:rPr>
        <w:t>комплекса учебных предметов по всем предметным областям учебного плана</w:t>
      </w:r>
      <w:r>
        <w:rPr>
          <w:spacing w:val="4"/>
        </w:rPr>
        <w:t xml:space="preserve"> ФГОС опыта специфической для каждой предметной </w:t>
      </w:r>
      <w:r>
        <w:t xml:space="preserve">области деятельности по получению нового знания, его преобразованию и применению, а также системы основополагающих элементов научного знания, соответствующих возрастным особенностям </w:t>
      </w:r>
      <w:r>
        <w:rPr>
          <w:spacing w:val="4"/>
        </w:rPr>
        <w:t xml:space="preserve">обучающихся </w:t>
      </w:r>
      <w:r>
        <w:t xml:space="preserve">и лежащих в основе современной научной картины мира. </w:t>
      </w:r>
    </w:p>
    <w:p w:rsidR="00305ACA" w:rsidRDefault="00305ACA" w:rsidP="00305ACA">
      <w:pPr>
        <w:shd w:val="clear" w:color="auto" w:fill="FFFFFF"/>
        <w:ind w:right="-84" w:firstLine="720"/>
        <w:jc w:val="both"/>
      </w:pPr>
      <w:r>
        <w:rPr>
          <w:spacing w:val="-2"/>
        </w:rPr>
        <w:t xml:space="preserve">Идеологической основой  </w:t>
      </w:r>
      <w:r>
        <w:rPr>
          <w:spacing w:val="6"/>
        </w:rPr>
        <w:t xml:space="preserve">системы учебников </w:t>
      </w:r>
      <w:r>
        <w:rPr>
          <w:spacing w:val="-2"/>
        </w:rPr>
        <w:t xml:space="preserve">«Школы России» является </w:t>
      </w:r>
      <w:r>
        <w:t xml:space="preserve">«Концепция духовно-нравственного развития и воспитания личности гражданина России», направленная </w:t>
      </w:r>
      <w:r>
        <w:rPr>
          <w:spacing w:val="6"/>
        </w:rPr>
        <w:t>на формирование у подрастающего поколения системы ценностей гуманизма, со</w:t>
      </w:r>
      <w:r>
        <w:rPr>
          <w:spacing w:val="2"/>
        </w:rPr>
        <w:t>зидания, са</w:t>
      </w:r>
      <w:r>
        <w:t xml:space="preserve">моразвития, нравственности как основы успешной самореализации школьника в жизни и труде и как условия безопасности и процветания страны. </w:t>
      </w:r>
    </w:p>
    <w:p w:rsidR="00305ACA" w:rsidRDefault="00305ACA" w:rsidP="00305ACA">
      <w:pPr>
        <w:shd w:val="clear" w:color="auto" w:fill="FFFFFF"/>
        <w:ind w:right="-84" w:firstLine="720"/>
        <w:jc w:val="both"/>
      </w:pPr>
      <w:r>
        <w:rPr>
          <w:spacing w:val="6"/>
        </w:rPr>
        <w:t xml:space="preserve">Учебники  </w:t>
      </w:r>
      <w:r>
        <w:rPr>
          <w:spacing w:val="-12"/>
        </w:rPr>
        <w:t xml:space="preserve">УМК </w:t>
      </w:r>
      <w:r>
        <w:rPr>
          <w:spacing w:val="-4"/>
        </w:rPr>
        <w:t xml:space="preserve">«Школа России» </w:t>
      </w:r>
      <w:r>
        <w:rPr>
          <w:spacing w:val="6"/>
        </w:rPr>
        <w:t xml:space="preserve">эффективно </w:t>
      </w:r>
      <w:r>
        <w:rPr>
          <w:spacing w:val="-4"/>
        </w:rPr>
        <w:t xml:space="preserve">дополняют рабочие и </w:t>
      </w:r>
      <w:r>
        <w:t>творческие тетради, словари, книги для чтения, методические рекомендации для учите</w:t>
      </w:r>
      <w:r>
        <w:rPr>
          <w:spacing w:val="-4"/>
        </w:rPr>
        <w:t>лей, дидактические материалы, мультимедийные приложения (DVD</w:t>
      </w:r>
      <w:r>
        <w:rPr>
          <w:spacing w:val="4"/>
        </w:rPr>
        <w:t xml:space="preserve">-видео; DVD-диски со сценариями уроков, реализующих деятельностный метод обучения; </w:t>
      </w:r>
      <w:r>
        <w:rPr>
          <w:spacing w:val="-4"/>
        </w:rPr>
        <w:t>CD-ROM диски</w:t>
      </w:r>
      <w:r>
        <w:rPr>
          <w:spacing w:val="-2"/>
        </w:rPr>
        <w:t>; презентационные материалы</w:t>
      </w:r>
      <w:r>
        <w:rPr>
          <w:spacing w:val="4"/>
        </w:rPr>
        <w:t xml:space="preserve"> для мультимедийных проекторов;</w:t>
      </w:r>
      <w:r>
        <w:rPr>
          <w:spacing w:val="-2"/>
        </w:rPr>
        <w:t xml:space="preserve"> программное</w:t>
      </w:r>
      <w:r>
        <w:t xml:space="preserve"> </w:t>
      </w:r>
      <w:r>
        <w:rPr>
          <w:spacing w:val="-2"/>
        </w:rPr>
        <w:t>обеспечение для интерактивной доски</w:t>
      </w:r>
      <w:r>
        <w:t xml:space="preserve"> и др.), Интернет-поддержка </w:t>
      </w:r>
      <w:r>
        <w:rPr>
          <w:spacing w:val="-4"/>
        </w:rPr>
        <w:t>и другие ресурсы по всем предмет</w:t>
      </w:r>
      <w:r>
        <w:rPr>
          <w:spacing w:val="4"/>
        </w:rPr>
        <w:t>ным областям учебного плана ФГОС.</w:t>
      </w:r>
    </w:p>
    <w:p w:rsidR="00305ACA" w:rsidRDefault="00305ACA" w:rsidP="00305ACA">
      <w:pPr>
        <w:shd w:val="clear" w:color="auto" w:fill="FFFFFF"/>
        <w:ind w:firstLine="720"/>
        <w:jc w:val="both"/>
      </w:pPr>
      <w:r>
        <w:rPr>
          <w:spacing w:val="6"/>
        </w:rPr>
        <w:t>Учебники</w:t>
      </w:r>
      <w:r>
        <w:rPr>
          <w:spacing w:val="-2"/>
        </w:rPr>
        <w:t xml:space="preserve"> </w:t>
      </w:r>
      <w:r>
        <w:rPr>
          <w:spacing w:val="-12"/>
        </w:rPr>
        <w:t xml:space="preserve">УМК </w:t>
      </w:r>
      <w:r>
        <w:rPr>
          <w:spacing w:val="-4"/>
        </w:rPr>
        <w:t xml:space="preserve">«Школа России» </w:t>
      </w:r>
      <w:r>
        <w:rPr>
          <w:spacing w:val="-2"/>
        </w:rPr>
        <w:t xml:space="preserve">имеют специальную систему навигации, позволяющую ученику ориентироваться как внутри УМК, так и выходить за его рамки в поисках других источников информации. </w:t>
      </w:r>
    </w:p>
    <w:p w:rsidR="00305ACA" w:rsidRDefault="00305ACA" w:rsidP="00305ACA">
      <w:pPr>
        <w:ind w:firstLine="708"/>
      </w:pPr>
      <w:r>
        <w:t xml:space="preserve">Основополагающие принципы УМК «Школа России»: </w:t>
      </w:r>
      <w:r>
        <w:br/>
        <w:t xml:space="preserve">- принцип воспитания гражданина России; </w:t>
      </w:r>
      <w:r>
        <w:br/>
      </w:r>
      <w:r>
        <w:lastRenderedPageBreak/>
        <w:t xml:space="preserve">- принцип ценностных ориентиров; </w:t>
      </w:r>
      <w:r>
        <w:br/>
        <w:t xml:space="preserve">- принцип обучения в деятельности; </w:t>
      </w:r>
      <w:r>
        <w:br/>
        <w:t xml:space="preserve">- принцип работы на результат; </w:t>
      </w:r>
      <w:r>
        <w:br/>
        <w:t>- принцип синтеза традиций и инноваций в образовании.</w:t>
      </w:r>
      <w:r>
        <w:br/>
        <w:t xml:space="preserve">         Ведущая целевая установка УМК «Школа России» - воспитание гуманного, творческого, социально активного и компетентного человека – гражданина и патриота России, уважительно и бережно относящегося к среде своего обитания, к своей семье, к природному и культурному достоянию своей малой Родины, своей многонациональной страны и всего человечества.</w:t>
      </w:r>
    </w:p>
    <w:p w:rsidR="00305ACA" w:rsidRDefault="00305ACA" w:rsidP="00305ACA">
      <w:pPr>
        <w:rPr>
          <w:spacing w:val="-4"/>
        </w:rPr>
      </w:pPr>
      <w:r>
        <w:t xml:space="preserve">В состав </w:t>
      </w:r>
      <w:r>
        <w:rPr>
          <w:spacing w:val="6"/>
        </w:rPr>
        <w:t xml:space="preserve">системы учебников </w:t>
      </w:r>
      <w:r>
        <w:t>«Школа России»  входят следующие завершенные предметные линии:</w:t>
      </w:r>
    </w:p>
    <w:p w:rsidR="00305ACA" w:rsidRDefault="00305ACA" w:rsidP="00B50981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«Русский язык» авт.  Канакина В.П., Горецкий В.Г.</w:t>
      </w:r>
    </w:p>
    <w:p w:rsidR="00305ACA" w:rsidRDefault="00305ACA" w:rsidP="00B50981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«Литературное чтение»  авт. Климанова Л.Ф., Горецкий В.Г., Голованова М.В. и др.</w:t>
      </w:r>
    </w:p>
    <w:p w:rsidR="00305ACA" w:rsidRDefault="00305ACA" w:rsidP="00B50981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 xml:space="preserve">«Азбука» авт. Горецкий В.Г., Кирюшкин В.А., Виноградская Л.А. и др. </w:t>
      </w:r>
    </w:p>
    <w:p w:rsidR="00305ACA" w:rsidRDefault="00305ACA" w:rsidP="00B50981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 xml:space="preserve">«Математика» авт. Моро М.И., Степанова С.В., Волкова С.И.  </w:t>
      </w:r>
    </w:p>
    <w:p w:rsidR="00305ACA" w:rsidRDefault="00305ACA" w:rsidP="00B50981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«Окружающий мир» авт.  Плешаков А.А. </w:t>
      </w:r>
    </w:p>
    <w:p w:rsidR="00305ACA" w:rsidRDefault="00305ACA" w:rsidP="00B50981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«Основы кубачинского искусства»  программа Изабакакрова Г-О.Б.</w:t>
      </w:r>
    </w:p>
    <w:p w:rsidR="00305ACA" w:rsidRDefault="00305ACA" w:rsidP="00B50981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 xml:space="preserve">«Музыка» авт.  Критская Е.Д., Сергеева Г.П., Шмагина Т.С.  </w:t>
      </w:r>
    </w:p>
    <w:p w:rsidR="00305ACA" w:rsidRDefault="00305ACA" w:rsidP="00B50981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 xml:space="preserve">«Изобразительное искусство» авт.  Неменская Л.А., Коротеева Е.И., Горяева Н.А. (под ред. Неменского Б.М.).  </w:t>
      </w:r>
    </w:p>
    <w:p w:rsidR="00305ACA" w:rsidRDefault="00305ACA" w:rsidP="00B50981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«Физическая культура»  авт. Лях В.И.</w:t>
      </w:r>
    </w:p>
    <w:p w:rsidR="00305ACA" w:rsidRDefault="00305ACA" w:rsidP="00B50981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Афанасьева  М. 3. Английский язык.  Rainbow/ </w:t>
      </w:r>
    </w:p>
    <w:p w:rsidR="00305ACA" w:rsidRDefault="00305ACA" w:rsidP="00B50981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«</w:t>
      </w:r>
      <w:r>
        <w:rPr>
          <w:shd w:val="clear" w:color="auto" w:fill="FFFFFF"/>
        </w:rPr>
        <w:t>Основы мировых религиозных культур.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</w:p>
    <w:p w:rsidR="00305ACA" w:rsidRDefault="00305ACA" w:rsidP="00305ACA">
      <w:pPr>
        <w:ind w:right="-1" w:firstLine="709"/>
        <w:jc w:val="both"/>
        <w:rPr>
          <w:rFonts w:eastAsia="Calibri"/>
        </w:rPr>
      </w:pPr>
      <w:r>
        <w:t>Для реализации ОП в школе созданы условия:</w:t>
      </w:r>
    </w:p>
    <w:p w:rsidR="00305ACA" w:rsidRDefault="00305ACA" w:rsidP="00305ACA">
      <w:pPr>
        <w:ind w:right="-1" w:firstLine="709"/>
        <w:jc w:val="both"/>
      </w:pPr>
      <w:r>
        <w:t>- нормативно - правовое обеспечение ФГОС НОО</w:t>
      </w:r>
    </w:p>
    <w:p w:rsidR="00305ACA" w:rsidRDefault="00305ACA" w:rsidP="00305ACA">
      <w:pPr>
        <w:ind w:right="-1" w:firstLine="709"/>
        <w:jc w:val="both"/>
      </w:pPr>
      <w:r>
        <w:t>- финансово – экономическое обеспечение ФГОС НОО</w:t>
      </w:r>
    </w:p>
    <w:p w:rsidR="00305ACA" w:rsidRDefault="00305ACA" w:rsidP="00305ACA">
      <w:pPr>
        <w:ind w:right="-1" w:firstLine="709"/>
        <w:jc w:val="both"/>
      </w:pPr>
      <w:r>
        <w:t>- кадровое обеспечение ФГОС НОО</w:t>
      </w:r>
    </w:p>
    <w:p w:rsidR="00305ACA" w:rsidRDefault="00305ACA" w:rsidP="00305ACA">
      <w:pPr>
        <w:ind w:right="-1" w:firstLine="709"/>
        <w:jc w:val="both"/>
      </w:pPr>
      <w:r>
        <w:t>- организационное обеспечение ФГОС НОО</w:t>
      </w:r>
    </w:p>
    <w:p w:rsidR="00305ACA" w:rsidRDefault="00305ACA" w:rsidP="00305ACA">
      <w:pPr>
        <w:ind w:right="-1" w:firstLine="709"/>
        <w:jc w:val="both"/>
      </w:pPr>
      <w:r>
        <w:t>- научно – методическое обеспечение ФГОС НОО</w:t>
      </w:r>
    </w:p>
    <w:p w:rsidR="00305ACA" w:rsidRDefault="00305ACA" w:rsidP="00305ACA">
      <w:pPr>
        <w:ind w:right="-1" w:firstLine="709"/>
        <w:jc w:val="both"/>
      </w:pPr>
      <w:r>
        <w:t>- материально-техническое обеспечение ФГОС НОО.</w:t>
      </w:r>
    </w:p>
    <w:p w:rsidR="00305ACA" w:rsidRDefault="00305ACA" w:rsidP="00305ACA">
      <w:pPr>
        <w:ind w:right="-1" w:firstLine="709"/>
        <w:jc w:val="both"/>
      </w:pPr>
      <w:r>
        <w:t xml:space="preserve">Создана информационно-образовательная среда. </w:t>
      </w:r>
    </w:p>
    <w:p w:rsidR="00305ACA" w:rsidRDefault="00305ACA" w:rsidP="00305ACA">
      <w:pPr>
        <w:ind w:right="-1" w:firstLine="709"/>
        <w:jc w:val="both"/>
      </w:pPr>
      <w:r>
        <w:t xml:space="preserve">Образовательное учреждение полностью укомплектовано квалифицированными кадрами: учителя начальных классов, учителя иностранных языков, психолог. </w:t>
      </w:r>
    </w:p>
    <w:p w:rsidR="00305ACA" w:rsidRDefault="00305ACA" w:rsidP="00305ACA">
      <w:pPr>
        <w:ind w:right="-1" w:firstLine="709"/>
        <w:jc w:val="both"/>
      </w:pPr>
      <w:r>
        <w:t xml:space="preserve">Уровень квалификации  учителей начальных классов, реализующих ОП НОО, соответствует новым квалификационным характеристикам (приказ № 593 Министерства здравсоцразвития РФ от 14 августа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.).</w:t>
      </w:r>
    </w:p>
    <w:p w:rsidR="00305ACA" w:rsidRDefault="00305ACA" w:rsidP="00305ACA">
      <w:pPr>
        <w:ind w:right="-1" w:firstLine="709"/>
        <w:jc w:val="both"/>
      </w:pPr>
      <w:r>
        <w:t>Материально-технические условия реализации ОП обеспечивают возможность достижения обучающимися установленных Стандартом требований  к результатам освоения ОП.</w:t>
      </w:r>
    </w:p>
    <w:p w:rsidR="00305ACA" w:rsidRDefault="00305ACA" w:rsidP="00305ACA">
      <w:pPr>
        <w:ind w:right="-1" w:firstLine="709"/>
        <w:jc w:val="both"/>
      </w:pPr>
      <w:r>
        <w:t>Благодаря привлечению бюджетных и внебюджетных средств, создана материально-техническая база реализации ОП НОО:</w:t>
      </w:r>
    </w:p>
    <w:p w:rsidR="00305ACA" w:rsidRDefault="00305ACA" w:rsidP="00305ACA">
      <w:pPr>
        <w:ind w:right="-1"/>
        <w:jc w:val="both"/>
      </w:pPr>
      <w:r>
        <w:t xml:space="preserve">- учебные кабинеты   соответствуют требованиям санитарных норм и правил,  пожарной безопасности, оснащены современной школьной мебелью (в т.ч. парты и стулья с регулировкой высоты), имеют холодное и горячее водоснабжение; </w:t>
      </w:r>
    </w:p>
    <w:p w:rsidR="00305ACA" w:rsidRDefault="00305ACA" w:rsidP="00305ACA">
      <w:pPr>
        <w:ind w:right="-1"/>
        <w:jc w:val="both"/>
      </w:pPr>
      <w:r>
        <w:t>- кабинеты, в которых организовано обучение в соответствии с ФГОС НОО, оборудованы АРМ учителя;</w:t>
      </w:r>
    </w:p>
    <w:p w:rsidR="00305ACA" w:rsidRDefault="00305ACA" w:rsidP="00305ACA">
      <w:pPr>
        <w:ind w:right="-1"/>
        <w:jc w:val="both"/>
      </w:pPr>
      <w:r>
        <w:t xml:space="preserve">- библиотека; </w:t>
      </w:r>
    </w:p>
    <w:p w:rsidR="00305ACA" w:rsidRDefault="00305ACA" w:rsidP="00305ACA">
      <w:pPr>
        <w:ind w:right="-1"/>
        <w:jc w:val="both"/>
      </w:pPr>
      <w:r>
        <w:t>- физкультурный зал и школьная спортивная площадка;</w:t>
      </w:r>
    </w:p>
    <w:p w:rsidR="00305ACA" w:rsidRPr="00305ACA" w:rsidRDefault="00305ACA" w:rsidP="00305ACA">
      <w:pPr>
        <w:ind w:right="-1"/>
        <w:jc w:val="both"/>
      </w:pPr>
      <w:r>
        <w:t>- студия ИЗО;</w:t>
      </w:r>
    </w:p>
    <w:p w:rsidR="00305ACA" w:rsidRDefault="00305ACA" w:rsidP="00305ACA">
      <w:pPr>
        <w:ind w:right="-1"/>
        <w:jc w:val="both"/>
      </w:pPr>
      <w:r>
        <w:t>- лицензированный медицинский кабинет;</w:t>
      </w:r>
    </w:p>
    <w:p w:rsidR="00305ACA" w:rsidRPr="00305ACA" w:rsidRDefault="00305ACA" w:rsidP="00305ACA">
      <w:pPr>
        <w:ind w:right="-1"/>
        <w:jc w:val="both"/>
      </w:pPr>
      <w:r>
        <w:lastRenderedPageBreak/>
        <w:t>- комната психологической разгрузки;</w:t>
      </w:r>
    </w:p>
    <w:p w:rsidR="00305ACA" w:rsidRDefault="00305ACA" w:rsidP="00305ACA">
      <w:pPr>
        <w:ind w:right="-1"/>
        <w:jc w:val="both"/>
      </w:pPr>
      <w:r>
        <w:t xml:space="preserve">       Материально-техническая база школы соответствует действующим санитарно-гигиеническим и противопожарным нормам, нормам охраны труда.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 xml:space="preserve"> Разделы Основной образовательной программы начального общего образования: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</w:p>
    <w:p w:rsidR="00305ACA" w:rsidRDefault="00305ACA" w:rsidP="00305ACA">
      <w:pPr>
        <w:ind w:right="-1"/>
        <w:jc w:val="center"/>
        <w:rPr>
          <w:rStyle w:val="Zag11"/>
          <w:rFonts w:eastAsia="@Arial Unicode MS"/>
          <w:b/>
          <w:sz w:val="32"/>
          <w:szCs w:val="32"/>
        </w:rPr>
      </w:pPr>
      <w:r>
        <w:rPr>
          <w:rStyle w:val="Zag11"/>
          <w:rFonts w:eastAsia="@Arial Unicode MS"/>
          <w:b/>
          <w:sz w:val="32"/>
          <w:szCs w:val="32"/>
        </w:rPr>
        <w:t>1. Целевой раздел:</w:t>
      </w:r>
    </w:p>
    <w:p w:rsidR="00305ACA" w:rsidRDefault="00305ACA" w:rsidP="00305ACA">
      <w:pPr>
        <w:ind w:right="-1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- пояснительная записка;</w:t>
      </w:r>
    </w:p>
    <w:p w:rsidR="00305ACA" w:rsidRDefault="00305ACA" w:rsidP="00305ACA">
      <w:pPr>
        <w:ind w:right="-1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- планируемые результаты освоения обучающимися основной образовательной программы начального общего образования;</w:t>
      </w:r>
    </w:p>
    <w:p w:rsidR="00305ACA" w:rsidRDefault="00305ACA" w:rsidP="00305ACA">
      <w:pPr>
        <w:ind w:right="-1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- система оценки достижения планируемых результатов освоения основной образовательной программы начального общего образования.</w:t>
      </w:r>
    </w:p>
    <w:p w:rsidR="00305ACA" w:rsidRDefault="00305ACA" w:rsidP="00305ACA">
      <w:pPr>
        <w:ind w:right="-1"/>
        <w:jc w:val="both"/>
        <w:rPr>
          <w:rStyle w:val="Zag11"/>
          <w:rFonts w:eastAsia="@Arial Unicode MS"/>
          <w:b/>
        </w:rPr>
      </w:pPr>
      <w:r>
        <w:rPr>
          <w:rStyle w:val="Zag11"/>
          <w:rFonts w:eastAsia="@Arial Unicode MS"/>
          <w:b/>
        </w:rPr>
        <w:t>2. Содержательный раздел:</w:t>
      </w:r>
    </w:p>
    <w:p w:rsidR="00305ACA" w:rsidRDefault="00305ACA" w:rsidP="00305ACA">
      <w:pPr>
        <w:ind w:right="-1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- программа формирования универсальных учебных действий у обучающихся на ступени начального общего образования;</w:t>
      </w:r>
    </w:p>
    <w:p w:rsidR="00305ACA" w:rsidRDefault="00305ACA" w:rsidP="00305ACA">
      <w:pPr>
        <w:ind w:right="-1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- программы отдельных учебных предметов, курсов и курсов внеурочной деятельности;</w:t>
      </w:r>
    </w:p>
    <w:p w:rsidR="00305ACA" w:rsidRDefault="00305ACA" w:rsidP="00305ACA">
      <w:pPr>
        <w:ind w:right="-1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- программа духовно-нравственного развития, воспитания обучающихся на ступени начального общего образования;</w:t>
      </w:r>
    </w:p>
    <w:p w:rsidR="00305ACA" w:rsidRDefault="00305ACA" w:rsidP="00305ACA">
      <w:pPr>
        <w:ind w:right="-1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- программа формирования  экологической культуры, здорового и безопасного образа жизни;</w:t>
      </w:r>
    </w:p>
    <w:p w:rsidR="00305ACA" w:rsidRDefault="00305ACA" w:rsidP="00305ACA">
      <w:pPr>
        <w:ind w:right="-1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- программа коррекционной работы.</w:t>
      </w:r>
    </w:p>
    <w:p w:rsidR="00305ACA" w:rsidRDefault="00305ACA" w:rsidP="00305ACA">
      <w:pPr>
        <w:pStyle w:val="12"/>
        <w:spacing w:after="0" w:line="240" w:lineRule="auto"/>
        <w:ind w:left="0" w:right="-1"/>
        <w:rPr>
          <w:rStyle w:val="Zag11"/>
          <w:rFonts w:ascii="Times New Roman" w:eastAsia="@Arial Unicode MS" w:hAnsi="Times New Roman"/>
          <w:b/>
          <w:sz w:val="24"/>
          <w:szCs w:val="24"/>
        </w:rPr>
      </w:pPr>
      <w:r>
        <w:rPr>
          <w:rStyle w:val="Zag11"/>
          <w:rFonts w:ascii="Times New Roman" w:eastAsia="@Arial Unicode MS" w:hAnsi="Times New Roman"/>
          <w:b/>
          <w:sz w:val="24"/>
          <w:szCs w:val="24"/>
        </w:rPr>
        <w:t xml:space="preserve">3.Организационный раздел:                                                                                                   </w:t>
      </w:r>
    </w:p>
    <w:p w:rsidR="00305ACA" w:rsidRDefault="00305ACA" w:rsidP="00305ACA">
      <w:pPr>
        <w:pStyle w:val="12"/>
        <w:spacing w:after="0" w:line="240" w:lineRule="auto"/>
        <w:ind w:left="0" w:right="-1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- учебный план начального общего образования;</w:t>
      </w:r>
    </w:p>
    <w:p w:rsidR="00305ACA" w:rsidRDefault="00305ACA" w:rsidP="00305ACA">
      <w:pPr>
        <w:pStyle w:val="12"/>
        <w:spacing w:after="0" w:line="240" w:lineRule="auto"/>
        <w:ind w:left="0" w:right="-1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- план внеурочной деятельности;</w:t>
      </w:r>
    </w:p>
    <w:p w:rsidR="00305ACA" w:rsidRDefault="00305ACA" w:rsidP="00305ACA">
      <w:pPr>
        <w:pStyle w:val="12"/>
        <w:spacing w:after="0" w:line="240" w:lineRule="auto"/>
        <w:ind w:left="0" w:right="-1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>
        <w:rPr>
          <w:rStyle w:val="Zag11"/>
          <w:rFonts w:ascii="Times New Roman" w:eastAsia="@Arial Unicode MS" w:hAnsi="Times New Roman"/>
          <w:sz w:val="24"/>
          <w:szCs w:val="24"/>
        </w:rPr>
        <w:t>- система условий реализации основной образовательной программы в соответствии с требованиями Стандарта.</w:t>
      </w:r>
      <w:r>
        <w:rPr>
          <w:rStyle w:val="Zag11"/>
          <w:rFonts w:eastAsia="@Arial Unicode MS"/>
        </w:rPr>
        <w:t xml:space="preserve">  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Образовательная программа начального общего образования предусматривает: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- достижение планируемых результатов освоения основной образовательной программы начального общего образования всеми обучающимися, в том числе детьми с ограниченными возможностями здоровья;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- выявление и развитие способностей обучающихся, в том числе одарённых детей,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- организацию интеллектуальных и творческих соревнований, научно-технического творчества и проектно-исследовательской деятельности;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- 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среды;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- использование в образовательном процессе современных образовательных технологий деятельностного типа;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- возможность эффективной самостоятельной работы обучающихся при поддержке тьюторов и других педагогических работников;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- включение обучающихся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действия.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 xml:space="preserve"> МКОУ Кубачинская СОШ обеспечивает ознакомление обучающихся и их родителей (законных представителей) как участников образовательного процесса: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- с Уставом и другими документами, регламентирующими осуществление образовательного процесса  в школе;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- с их правами и обязанностями в части формирования и реализации основной образовательной программы начального общего образования, установленными законодательством Российской Федерации и Уставом.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lastRenderedPageBreak/>
        <w:t>Права и обязанности родителей (законных представителей) обучающихся в части, касающейся участия в формировании и обеспечении освоения своими детьми основной образовательной программы начального общего образования, закрепляются в заключённом между ними и образовательным учреждением договоре, отражающем ответственность субъектов образования за конечные результаты освоения основной образовательной программы.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</w:p>
    <w:p w:rsidR="00305ACA" w:rsidRDefault="00305ACA" w:rsidP="00305ACA">
      <w:pPr>
        <w:pStyle w:val="Zag1"/>
        <w:tabs>
          <w:tab w:val="left" w:leader="dot" w:pos="624"/>
        </w:tabs>
        <w:spacing w:after="0" w:line="240" w:lineRule="auto"/>
        <w:ind w:right="-1"/>
        <w:jc w:val="both"/>
        <w:rPr>
          <w:rStyle w:val="Zag11"/>
          <w:rFonts w:eastAsia="@Arial Unicode MS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 xml:space="preserve">      1.1.Планируемые результаты освоения обучающимися основной образовательной программы начального общего образования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 xml:space="preserve">Планируемые результаты освоения основной образовательной программы начального общего образования   представляют собой систему </w:t>
      </w:r>
      <w:r>
        <w:rPr>
          <w:rStyle w:val="Zag11"/>
          <w:rFonts w:eastAsia="@Arial Unicode MS"/>
          <w:b/>
          <w:bCs/>
          <w:i/>
          <w:iCs/>
        </w:rPr>
        <w:t>обобщённых личностно ориентированных целей образования</w:t>
      </w:r>
      <w:r>
        <w:rPr>
          <w:rStyle w:val="Zag11"/>
          <w:rFonts w:eastAsia="@Arial Unicode MS"/>
        </w:rPr>
        <w:t>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i/>
        </w:rPr>
        <w:t>Планируемые результаты</w:t>
      </w:r>
      <w:r>
        <w:rPr>
          <w:rStyle w:val="Zag11"/>
          <w:rFonts w:eastAsia="@Arial Unicode MS"/>
        </w:rPr>
        <w:t>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·обеспечивают связь между требованиями Стандарта, образовательным процессом и системой оценки результатов освоения основной образовательной программы начального общего образования, уточняя и конкретизируя общее понимание личностных, метапредметных и предметных результатов для каждой учебной программы с учётом ведущих целевых установок их освоения, возрастной специфик и обучающихся и требований, предъявляемых системой оценки;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·являются содержательной и критериальной основой для разработки программ учебных предметов, курсов, учебно-методической литературы, а также для системы оценки качества освоения обучающимися основной образовательной программы начального общего образования.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 xml:space="preserve"> </w:t>
      </w:r>
      <w:r>
        <w:rPr>
          <w:rStyle w:val="Zag11"/>
          <w:rFonts w:eastAsia="@Arial Unicode MS"/>
          <w:b/>
          <w:bCs/>
        </w:rPr>
        <w:t xml:space="preserve">Структура планируемых результатов </w:t>
      </w:r>
      <w:r>
        <w:rPr>
          <w:rStyle w:val="Zag11"/>
          <w:rFonts w:eastAsia="@Arial Unicode MS"/>
        </w:rPr>
        <w:t>строится с учётом необходимости: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·определения динамики картины развития обучающихся на основе выделения достигнутого уровня развития и ближайшей перспективы — зоны ближайшего развития ребёнка;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·определения возможностей овладения учащимися учебными действиями на уровне, соответствующем зоне ближайшего развития, в отношении знаний, расширяющих и углубляющих систему опорных знаний, а также знаний и умений, являющихся подготовительными для данного предмета;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·выделения основных направлений оценочной деятельности — оценки результатов деятельности систем образования различного уровня, педагогов, обучающихся.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b/>
          <w:bCs/>
        </w:rPr>
      </w:pPr>
      <w:r>
        <w:rPr>
          <w:rStyle w:val="Zag11"/>
          <w:rFonts w:eastAsia="@Arial Unicode MS"/>
        </w:rPr>
        <w:t xml:space="preserve">С этой целью в структуре планируемых результатов по каждой учебной программе (предметной, междисциплинарной) выделяются следующие </w:t>
      </w:r>
      <w:r>
        <w:rPr>
          <w:rStyle w:val="Zag11"/>
          <w:rFonts w:eastAsia="@Arial Unicode MS"/>
          <w:i/>
          <w:iCs/>
        </w:rPr>
        <w:t>уровни описания</w:t>
      </w:r>
      <w:r>
        <w:rPr>
          <w:rStyle w:val="Zag11"/>
          <w:rFonts w:eastAsia="@Arial Unicode MS"/>
        </w:rPr>
        <w:t>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b/>
          <w:bCs/>
        </w:rPr>
      </w:pPr>
      <w:r>
        <w:rPr>
          <w:rStyle w:val="Zag11"/>
          <w:rFonts w:eastAsia="@Arial Unicode MS"/>
          <w:b/>
          <w:bCs/>
        </w:rPr>
        <w:t>Цели</w:t>
      </w:r>
      <w:r>
        <w:rPr>
          <w:rStyle w:val="Zag11"/>
          <w:rFonts w:eastAsia="@Arial Unicode MS"/>
          <w:b/>
          <w:bCs/>
        </w:rPr>
        <w:noBreakHyphen/>
        <w:t xml:space="preserve">ориентиры, </w:t>
      </w:r>
      <w:r>
        <w:rPr>
          <w:rStyle w:val="Zag11"/>
          <w:rFonts w:eastAsia="@Arial Unicode MS"/>
        </w:rPr>
        <w:t>определяющие ведущие целевые установки и основные ожидаемые результаты изучения данной учебной программы. Их включение в структуру планируемых результатов призвано дать ответ на вопрос о смысле изучения данного предмета, его вкладе в развитие личности обучающихся. Планируемые результаты, описывающие эту группу целей, представлены в первом, общецелевом блоке, предваряющем планируемые результаты по отдельным разделам учебной программы. Этот блок результатов описывает основной, сущностный вклад данной программы в развитие личности обучающихся, в развитие их способностей; отражает такие общие цели образования, как формирование ценностных и мировоззренческих установок, развитие интереса, формирование определённых познавательных потребностей обучающихся. Оценка достижения этих целей ведётся в ходе процедур, допускающих предоставление и использование исключительно неперсонифицированной информации, а полученные результаты характеризуют деятельность системы образования.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b/>
          <w:bCs/>
        </w:rPr>
        <w:t xml:space="preserve">Цели, характеризующие систему учебных действий в отношении опорного учебного материала. </w:t>
      </w:r>
      <w:r>
        <w:rPr>
          <w:rStyle w:val="Zag11"/>
          <w:rFonts w:eastAsia="@Arial Unicode MS"/>
        </w:rPr>
        <w:t xml:space="preserve">Планируемые результаты, описывающие эту группу целей, приводятся в блоках </w:t>
      </w:r>
      <w:r>
        <w:rPr>
          <w:rStyle w:val="Zag11"/>
          <w:rFonts w:eastAsia="@Arial Unicode MS"/>
          <w:b/>
          <w:bCs/>
          <w:u w:val="single"/>
        </w:rPr>
        <w:t>«</w:t>
      </w:r>
      <w:r>
        <w:rPr>
          <w:rStyle w:val="Zag11"/>
          <w:rFonts w:eastAsia="@Arial Unicode MS"/>
          <w:u w:val="single"/>
        </w:rPr>
        <w:t>Выпускник научится</w:t>
      </w:r>
      <w:r>
        <w:rPr>
          <w:rStyle w:val="Zag11"/>
          <w:rFonts w:eastAsia="@Arial Unicode MS"/>
          <w:b/>
          <w:bCs/>
          <w:u w:val="single"/>
        </w:rPr>
        <w:t>»</w:t>
      </w:r>
      <w:r>
        <w:rPr>
          <w:rStyle w:val="Zag11"/>
          <w:rFonts w:eastAsia="@Arial Unicode MS"/>
          <w:b/>
          <w:bCs/>
        </w:rPr>
        <w:t xml:space="preserve"> </w:t>
      </w:r>
      <w:r>
        <w:rPr>
          <w:rStyle w:val="Zag11"/>
          <w:rFonts w:eastAsia="@Arial Unicode MS"/>
        </w:rPr>
        <w:t xml:space="preserve">к каждому разделу учебной программы. Они ориентируют пользователя в том, какой уровень освоения опорного учебного материала ожидается от </w:t>
      </w:r>
      <w:r>
        <w:rPr>
          <w:rStyle w:val="Zag11"/>
          <w:rFonts w:eastAsia="@Arial Unicode MS"/>
        </w:rPr>
        <w:lastRenderedPageBreak/>
        <w:t>выпускников. Критериями отбора данных результатов служат: их значимость для решения основных задач образования на данной ступени, необходимость для последующего обучения, а также потенциальная возможность их достижения большинством обучающихся, как минимум, на уровне, характеризующем исполнительскую компетентность обучающихся. Иными словами, в эту группу включается система таких знаний и учебных действий, которая, во-первых, принципиально необходима для успешного обучения в начальной и основной школе и, во-вторых, при наличии специальной целенаправленной работы учителя в принципе может быть освоена подавляющим большинством детей.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b/>
          <w:bCs/>
        </w:rPr>
      </w:pPr>
      <w:r>
        <w:rPr>
          <w:rStyle w:val="Zag11"/>
          <w:rFonts w:eastAsia="@Arial Unicode MS"/>
        </w:rPr>
        <w:t>Достижение планируемых результатов этой группы выносится на итоговую оценку, которая может осуществляться как в ходе освоения данной программы (с помощью накопительной оценки, или портфеля достижений), так и по итогам её освоения (с помощью итоговой работы). Оценка освоения опорного материала на уровне, характеризующем исполнительскую компетентность обучающихся, ведётся с помощью заданий базового уровня, а на уровне действий, соответствующих зоне ближайшего развития, — с помощью заданий повышенного уровня.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b/>
          <w:bCs/>
        </w:rPr>
        <w:t xml:space="preserve">Цели, характеризующие систему учебных действий в отношении знаний, умений, навыков, расширяющих и углубляющих опорную систему или выступающих как пропедевтика для дальнейшего изучения данного предмета. </w:t>
      </w:r>
      <w:r>
        <w:rPr>
          <w:rStyle w:val="Zag11"/>
          <w:rFonts w:eastAsia="@Arial Unicode MS"/>
        </w:rPr>
        <w:t xml:space="preserve">Планируемые результаты, описывающие указанную группу целей, приводятся в блоках </w:t>
      </w:r>
      <w:r>
        <w:rPr>
          <w:rStyle w:val="Zag11"/>
          <w:rFonts w:eastAsia="@Arial Unicode MS"/>
          <w:u w:val="single"/>
        </w:rPr>
        <w:t>«Выпускник получит возможность научиться»</w:t>
      </w:r>
      <w:r>
        <w:rPr>
          <w:rStyle w:val="Zag11"/>
          <w:rFonts w:eastAsia="@Arial Unicode MS"/>
        </w:rPr>
        <w:t xml:space="preserve"> к каждому разделу примерной программы учебного предмета.</w:t>
      </w:r>
      <w:r>
        <w:rPr>
          <w:rStyle w:val="Zag11"/>
          <w:rFonts w:eastAsia="@Arial Unicode MS"/>
          <w:i/>
          <w:iCs/>
        </w:rPr>
        <w:t xml:space="preserve"> </w:t>
      </w:r>
      <w:r>
        <w:rPr>
          <w:rStyle w:val="Zag11"/>
          <w:rFonts w:eastAsia="@Arial Unicode MS"/>
        </w:rPr>
        <w:t>Уровень достижений, соответствующий планируемым результатам этой группы, могут продемонстрировать только отдельные обучающиеся, имеющие более высокий уровень мотивации и способностей.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обучающихся, так и в силу повышенной сложности учебного материала и/или его пропедевтического характера на данной ступени обучения. Оценка достижения этих целей ведётся преимущественно в ходе процедур, допускающих предоставление и использование исключительно неперсонифицированной информации, частично задания, ориентированные на оценку достижения этой группы планируемых результатов, могут включаться в материалы итогового контроля.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 xml:space="preserve">Основные цели такого включения — предоставить возможность обучающимся продемонстрировать овладение более высокими (по сравнению с базовым) уровнями достижений и выявить динамику роста численности группы наиболее подготовленных обучающихся. При этом </w:t>
      </w:r>
      <w:r>
        <w:rPr>
          <w:rStyle w:val="Zag11"/>
          <w:rFonts w:eastAsia="@Arial Unicode MS"/>
          <w:b/>
          <w:bCs/>
        </w:rPr>
        <w:t xml:space="preserve">невыполнение обучающимися заданий, с помощью которых ведётся оценка достижения планируемых результатов этой группы, не является препятствием для перехода на следующую ступень обучения. </w:t>
      </w:r>
      <w:r>
        <w:rPr>
          <w:rStyle w:val="Zag11"/>
          <w:rFonts w:eastAsia="@Arial Unicode MS"/>
        </w:rPr>
        <w:t>Учёт достижения планируемых результатов этой группы целесообразно вести в ходе текущего и промежуточного оценивания, а полученные результаты фиксировать посредством накопительной системы оценки (например, в форме портфеля достижений) и учитывать при определении итоговой оценки.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 xml:space="preserve">  Структура представления планируемых результатов требует от учителя  использования   педагогических технологий, основанных на </w:t>
      </w:r>
      <w:r>
        <w:rPr>
          <w:rStyle w:val="Zag11"/>
          <w:rFonts w:eastAsia="@Arial Unicode MS"/>
          <w:b/>
          <w:bCs/>
          <w:i/>
          <w:iCs/>
        </w:rPr>
        <w:t xml:space="preserve">дифференциации требований </w:t>
      </w:r>
      <w:r>
        <w:rPr>
          <w:rStyle w:val="Zag11"/>
          <w:rFonts w:eastAsia="@Arial Unicode MS"/>
        </w:rPr>
        <w:t>к подготовке обучающихся.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 xml:space="preserve"> Планируемые результаты на ступени начального общего образования: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·междисциплинарной программы «Формирование универсальных учебных действий», а также её разделов «Чтение. Работа с текстом» и «Формирование ИКТ-компетентности учащихся»;</w:t>
      </w:r>
    </w:p>
    <w:p w:rsidR="00305ACA" w:rsidRDefault="00305ACA" w:rsidP="00305ACA">
      <w:pPr>
        <w:pStyle w:val="Zag2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>
        <w:rPr>
          <w:rStyle w:val="Zag11"/>
          <w:rFonts w:eastAsia="@Arial Unicode MS"/>
          <w:b w:val="0"/>
          <w:bCs w:val="0"/>
          <w:color w:val="auto"/>
          <w:lang w:val="ru-RU"/>
        </w:rPr>
        <w:t xml:space="preserve">·программ по всем учебным предметам — «Русский язык», «Родной язык», «Литературное чтение», «Литературное чтение на родном языке», «Иностранный язык», «Математика», «Окружающий мир», «Музыка», «Изобразительное искусство», «основы </w:t>
      </w:r>
      <w:r>
        <w:rPr>
          <w:rStyle w:val="Zag11"/>
          <w:rFonts w:eastAsia="@Arial Unicode MS"/>
          <w:b w:val="0"/>
          <w:bCs w:val="0"/>
          <w:color w:val="auto"/>
          <w:lang w:val="ru-RU"/>
        </w:rPr>
        <w:lastRenderedPageBreak/>
        <w:t>кубачинского искусства», «Физическая культура».</w:t>
      </w:r>
    </w:p>
    <w:p w:rsidR="00305ACA" w:rsidRDefault="00305ACA" w:rsidP="00305ACA">
      <w:pPr>
        <w:pStyle w:val="Zag2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</w:p>
    <w:p w:rsidR="00305ACA" w:rsidRDefault="00305ACA" w:rsidP="00305ACA">
      <w:pPr>
        <w:pStyle w:val="Zag2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b w:val="0"/>
          <w:bCs w:val="0"/>
          <w:i/>
          <w:iCs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>1.2. Формирование универсальных учебных действий</w:t>
      </w:r>
    </w:p>
    <w:p w:rsidR="00305ACA" w:rsidRDefault="00305ACA" w:rsidP="00305ACA">
      <w:pPr>
        <w:shd w:val="clear" w:color="auto" w:fill="FFFFFF"/>
        <w:jc w:val="center"/>
        <w:outlineLvl w:val="0"/>
        <w:rPr>
          <w:color w:val="000000"/>
          <w:kern w:val="36"/>
        </w:rPr>
      </w:pPr>
    </w:p>
    <w:p w:rsidR="00305ACA" w:rsidRDefault="00305ACA" w:rsidP="00305ACA">
      <w:pPr>
        <w:shd w:val="clear" w:color="auto" w:fill="FFFFFF"/>
        <w:jc w:val="center"/>
        <w:outlineLvl w:val="0"/>
        <w:rPr>
          <w:b/>
          <w:color w:val="000000"/>
          <w:kern w:val="36"/>
        </w:rPr>
      </w:pPr>
      <w:r>
        <w:rPr>
          <w:b/>
          <w:color w:val="000000"/>
          <w:kern w:val="36"/>
        </w:rPr>
        <w:t>Преемственность программы формирования УУД дошкольного и начального образования в рамках ФГОС.</w:t>
      </w:r>
    </w:p>
    <w:p w:rsidR="00305ACA" w:rsidRDefault="00305ACA" w:rsidP="00305ACA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По определению Д.Б. Эльконина, дошкольный и младший школьный возраст – это одна эпоха человеческого развития, именуемая «детством». Он считал, что дети 3 – 10 лет должны жить общей жизнью, развиваясь и обучаясь в едином образовательном пространстве. Следовательно, проблема преемственности в образовании не нова.</w:t>
      </w:r>
    </w:p>
    <w:p w:rsidR="00305ACA" w:rsidRDefault="00305ACA" w:rsidP="00305ACA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Переходный период от дошкольного к школьному детству считается наиболее сложным и уязвимым. И не случайно в настоящее время необходимость сохранения целостности образовательной среды относится к числу важнейших приоритетов развития образования в России.</w:t>
      </w:r>
    </w:p>
    <w:p w:rsidR="00305ACA" w:rsidRDefault="00305ACA" w:rsidP="00305ACA">
      <w:pPr>
        <w:shd w:val="clear" w:color="auto" w:fill="FFFFFF"/>
        <w:rPr>
          <w:b/>
          <w:color w:val="000000"/>
        </w:rPr>
      </w:pPr>
    </w:p>
    <w:p w:rsidR="00305ACA" w:rsidRDefault="00305ACA" w:rsidP="00305ACA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Что же такое преемственность? Преемственность УУД</w:t>
      </w:r>
    </w:p>
    <w:p w:rsidR="00305ACA" w:rsidRDefault="00305ACA" w:rsidP="00305ACA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Под преемственностью понимается последовательный переход от одной ступени образования к другой, выражающийся в сохранении и постепенном изменении содержания, форм, методов, технологий обучения и воспитания.</w:t>
      </w:r>
    </w:p>
    <w:p w:rsidR="00305ACA" w:rsidRDefault="00305ACA" w:rsidP="00305ACA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Подготовка к школе зачастую рассматривается как более раннее изучение программы первого класса и сводится к формированию узкопредметных знаний и умений. В этом случае преемственность между дошкольным и младшим школьным возрастом определяется не тем, развиты ли у будущего школьника качества, необходимые для осуществления новой учебной деятельности, сформированы ли ее предпосылки, а тем, умеет ли ребенок читать, считать и т.д.</w:t>
      </w:r>
    </w:p>
    <w:p w:rsidR="00305ACA" w:rsidRDefault="00305ACA" w:rsidP="00B50981">
      <w:pPr>
        <w:pStyle w:val="af4"/>
        <w:numPr>
          <w:ilvl w:val="0"/>
          <w:numId w:val="2"/>
        </w:numPr>
        <w:shd w:val="clear" w:color="auto" w:fill="FFFFFF"/>
        <w:tabs>
          <w:tab w:val="left" w:pos="567"/>
        </w:tabs>
        <w:ind w:left="0" w:firstLine="273"/>
        <w:jc w:val="both"/>
        <w:rPr>
          <w:color w:val="000000"/>
        </w:rPr>
      </w:pPr>
      <w:r>
        <w:rPr>
          <w:color w:val="000000"/>
        </w:rPr>
        <w:t>Ребенок не должен быть пассивным слушателем, воспринимающим готовую информацию, передаваемую ему педагогом. Именно активность ребенка признается основой развития – знания не передаются в готовом виде, а осваиваются детьми в процессе деятельности, организуемой педагогом.</w:t>
      </w:r>
    </w:p>
    <w:p w:rsidR="00305ACA" w:rsidRDefault="00305ACA" w:rsidP="00B50981">
      <w:pPr>
        <w:pStyle w:val="af4"/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273"/>
        <w:jc w:val="both"/>
        <w:rPr>
          <w:color w:val="000000"/>
        </w:rPr>
      </w:pPr>
      <w:r>
        <w:rPr>
          <w:color w:val="000000"/>
        </w:rPr>
        <w:t>При этом важно обеспечить сохранение самоценности дошкольного возраста, когда закладываются важнейшие черты будущей личности. Следует формировать социальные умения и навыки будущего школьника, необходимые для благополучной адаптации к школе. Необходимо стремиться к организации единого развивающего мира – дошкольного и начального образования.</w:t>
      </w:r>
    </w:p>
    <w:p w:rsidR="00305ACA" w:rsidRDefault="00305ACA" w:rsidP="00B50981">
      <w:pPr>
        <w:pStyle w:val="af4"/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273"/>
        <w:jc w:val="both"/>
        <w:rPr>
          <w:color w:val="000000"/>
        </w:rPr>
      </w:pPr>
      <w:r>
        <w:rPr>
          <w:color w:val="000000"/>
        </w:rPr>
        <w:t>Чтобы сделать переход детей в школу более мягким, дать им возможность быстрее адаптироваться к новым условиям, учителя должны знакомиться с формами, методами работы в дошкольных учреждениях, поскольку психологическая разница между шестилетним и семилетним ребенком не столь велика. С этой целью мы планируем посещение учителями занятий. Развлечений и досугов в детском саду.</w:t>
      </w:r>
    </w:p>
    <w:p w:rsidR="00305ACA" w:rsidRDefault="00305ACA" w:rsidP="00B50981">
      <w:pPr>
        <w:pStyle w:val="af4"/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273"/>
        <w:jc w:val="both"/>
        <w:rPr>
          <w:color w:val="000000"/>
        </w:rPr>
      </w:pPr>
      <w:r>
        <w:rPr>
          <w:color w:val="000000"/>
        </w:rPr>
        <w:t>Важную роль в обеспечении преемственности дошкольного и школьного образования играет детальное изучение представлений родителей и педагогов друг о друге (анкетирование тестирование).</w:t>
      </w:r>
    </w:p>
    <w:p w:rsidR="00305ACA" w:rsidRDefault="00305ACA" w:rsidP="00B50981">
      <w:pPr>
        <w:pStyle w:val="af4"/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273"/>
        <w:jc w:val="both"/>
        <w:rPr>
          <w:color w:val="000000"/>
        </w:rPr>
      </w:pPr>
      <w:r>
        <w:rPr>
          <w:color w:val="000000"/>
        </w:rPr>
        <w:t>И ещё важную роль, в организации преемственности дошкольного учреждения и начальной школы играют личности воспитателя и учителя. Воспитатель в детском саду – это вторая мама, которая может обнять малыша, погладить по головке. И ребенок тянется к своему воспитателю.</w:t>
      </w:r>
    </w:p>
    <w:p w:rsidR="00305ACA" w:rsidRDefault="00305ACA" w:rsidP="00305ACA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Но вот сегодняшний дошкольник приходит в школу, и его встречает учитель. Всё сразу изменяется: ученик должен соблюдать дистанцию между собой и учителем. Поэтому и адаптация ученика к школе более затяжная, чем в детском саду.</w:t>
      </w:r>
    </w:p>
    <w:p w:rsidR="00305ACA" w:rsidRDefault="00305ACA" w:rsidP="00305ACA">
      <w:pPr>
        <w:pStyle w:val="2"/>
        <w:shd w:val="clear" w:color="auto" w:fill="FFFFFF"/>
        <w:jc w:val="center"/>
        <w:rPr>
          <w:rFonts w:eastAsia="Calibri"/>
          <w:smallCaps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Каковы критерии психологической готовности ребенка к школе?</w:t>
      </w:r>
    </w:p>
    <w:p w:rsidR="00305ACA" w:rsidRDefault="00305ACA" w:rsidP="00305ACA">
      <w:pPr>
        <w:shd w:val="clear" w:color="auto" w:fill="FFFFFF"/>
        <w:ind w:firstLine="567"/>
        <w:jc w:val="both"/>
        <w:rPr>
          <w:rFonts w:eastAsia="Calibri"/>
          <w:color w:val="000000"/>
        </w:rPr>
      </w:pPr>
      <w:r>
        <w:rPr>
          <w:color w:val="000000"/>
        </w:rPr>
        <w:t>1. Социально-психологическая готовность к школе:</w:t>
      </w:r>
    </w:p>
    <w:p w:rsidR="00305ACA" w:rsidRDefault="00305ACA" w:rsidP="00B50981">
      <w:pPr>
        <w:numPr>
          <w:ilvl w:val="1"/>
          <w:numId w:val="4"/>
        </w:numPr>
        <w:shd w:val="clear" w:color="auto" w:fill="FFFFFF"/>
        <w:tabs>
          <w:tab w:val="num" w:pos="567"/>
        </w:tabs>
        <w:autoSpaceDN w:val="0"/>
        <w:ind w:left="0" w:firstLine="261"/>
        <w:jc w:val="both"/>
        <w:rPr>
          <w:color w:val="000000"/>
        </w:rPr>
      </w:pPr>
      <w:r>
        <w:rPr>
          <w:color w:val="000000"/>
        </w:rPr>
        <w:lastRenderedPageBreak/>
        <w:t>Учебная мотивация (хочет идти в школу; понимает важность и необходимость учения; проявляет выраженный интерес к получению новых знаний).</w:t>
      </w:r>
    </w:p>
    <w:p w:rsidR="00305ACA" w:rsidRDefault="00305ACA" w:rsidP="00B50981">
      <w:pPr>
        <w:numPr>
          <w:ilvl w:val="1"/>
          <w:numId w:val="4"/>
        </w:numPr>
        <w:shd w:val="clear" w:color="auto" w:fill="FFFFFF"/>
        <w:tabs>
          <w:tab w:val="num" w:pos="567"/>
        </w:tabs>
        <w:autoSpaceDN w:val="0"/>
        <w:ind w:left="0" w:firstLine="261"/>
        <w:jc w:val="both"/>
        <w:rPr>
          <w:color w:val="000000"/>
        </w:rPr>
      </w:pPr>
      <w:r>
        <w:rPr>
          <w:color w:val="000000"/>
        </w:rPr>
        <w:t>Умение общаться со сверстниками и взрослыми (ребенок легко вступает в контакт, не агрессивен, умеет находить выход из проблемных ситуаций общения, признает авторитет взрослых).</w:t>
      </w:r>
    </w:p>
    <w:p w:rsidR="00305ACA" w:rsidRDefault="00305ACA" w:rsidP="00305ACA">
      <w:pPr>
        <w:shd w:val="clear" w:color="auto" w:fill="FFFFFF"/>
        <w:tabs>
          <w:tab w:val="num" w:pos="567"/>
        </w:tabs>
        <w:ind w:firstLine="567"/>
        <w:jc w:val="both"/>
        <w:rPr>
          <w:color w:val="000000"/>
        </w:rPr>
      </w:pPr>
      <w:r>
        <w:rPr>
          <w:color w:val="000000"/>
        </w:rPr>
        <w:t>2. Развитие школьно-значимых психофизиологических функций:</w:t>
      </w:r>
    </w:p>
    <w:p w:rsidR="00305ACA" w:rsidRDefault="00305ACA" w:rsidP="00B50981">
      <w:pPr>
        <w:numPr>
          <w:ilvl w:val="1"/>
          <w:numId w:val="5"/>
        </w:numPr>
        <w:shd w:val="clear" w:color="auto" w:fill="FFFFFF"/>
        <w:tabs>
          <w:tab w:val="num" w:pos="567"/>
        </w:tabs>
        <w:autoSpaceDN w:val="0"/>
        <w:ind w:left="0" w:firstLine="261"/>
        <w:jc w:val="both"/>
        <w:rPr>
          <w:color w:val="000000"/>
        </w:rPr>
      </w:pPr>
      <w:r>
        <w:rPr>
          <w:color w:val="000000"/>
        </w:rPr>
        <w:t>Развитие мелких мышц руки (рука развита хорошо, ребенок уверенно владеет карандашом, ножницами);</w:t>
      </w:r>
    </w:p>
    <w:p w:rsidR="00305ACA" w:rsidRDefault="00305ACA" w:rsidP="00B50981">
      <w:pPr>
        <w:numPr>
          <w:ilvl w:val="1"/>
          <w:numId w:val="5"/>
        </w:numPr>
        <w:shd w:val="clear" w:color="auto" w:fill="FFFFFF"/>
        <w:tabs>
          <w:tab w:val="num" w:pos="567"/>
        </w:tabs>
        <w:autoSpaceDN w:val="0"/>
        <w:ind w:left="0" w:firstLine="261"/>
        <w:jc w:val="both"/>
        <w:rPr>
          <w:color w:val="000000"/>
        </w:rPr>
      </w:pPr>
      <w:r>
        <w:rPr>
          <w:color w:val="000000"/>
        </w:rPr>
        <w:t>Пространственная ориентация, координация движений (умение правильно определять выше – ниже; больше – меньше, вперед – назад, слева – справа);</w:t>
      </w:r>
    </w:p>
    <w:p w:rsidR="00305ACA" w:rsidRDefault="00305ACA" w:rsidP="00B50981">
      <w:pPr>
        <w:numPr>
          <w:ilvl w:val="1"/>
          <w:numId w:val="5"/>
        </w:numPr>
        <w:shd w:val="clear" w:color="auto" w:fill="FFFFFF"/>
        <w:tabs>
          <w:tab w:val="num" w:pos="567"/>
        </w:tabs>
        <w:autoSpaceDN w:val="0"/>
        <w:ind w:left="0" w:firstLine="261"/>
        <w:jc w:val="both"/>
        <w:rPr>
          <w:color w:val="000000"/>
        </w:rPr>
      </w:pPr>
      <w:r>
        <w:rPr>
          <w:color w:val="000000"/>
        </w:rPr>
        <w:t>Координация в системе глаз – рука (ребенок может правильно перенести в тетрадь простейший графический образ – узор, фигуру – зрительно воспринимаемый на расстоянии (например, из книг)).</w:t>
      </w:r>
    </w:p>
    <w:p w:rsidR="00305ACA" w:rsidRDefault="00305ACA" w:rsidP="00305ACA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3. Развитие логического мышления (способность находить сходство и различия разных предметов при сравнении, умение правильно объединять предметы в группы по общим существенным признакам).</w:t>
      </w:r>
    </w:p>
    <w:p w:rsidR="00305ACA" w:rsidRDefault="00305ACA" w:rsidP="00305ACA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4. Развитие произвольного внимания (способность удерживать внимание на выполняемой работе в течение 15-20 минут).</w:t>
      </w:r>
    </w:p>
    <w:p w:rsidR="00305ACA" w:rsidRDefault="00305ACA" w:rsidP="00305ACA">
      <w:pPr>
        <w:pStyle w:val="2"/>
        <w:shd w:val="clear" w:color="auto" w:fill="FFFFFF"/>
        <w:jc w:val="center"/>
        <w:rPr>
          <w:rFonts w:eastAsia="Calibri"/>
          <w:smallCaps/>
          <w:color w:val="auto"/>
          <w:sz w:val="24"/>
          <w:szCs w:val="24"/>
        </w:rPr>
      </w:pPr>
      <w:r>
        <w:rPr>
          <w:rFonts w:eastAsia="Calibri"/>
          <w:sz w:val="24"/>
          <w:szCs w:val="24"/>
        </w:rPr>
        <w:t>К началу обучения в школе дети должны уметь:</w:t>
      </w:r>
    </w:p>
    <w:p w:rsidR="00305ACA" w:rsidRDefault="00305ACA" w:rsidP="00B50981">
      <w:pPr>
        <w:numPr>
          <w:ilvl w:val="1"/>
          <w:numId w:val="6"/>
        </w:numPr>
        <w:shd w:val="clear" w:color="auto" w:fill="FFFFFF"/>
        <w:tabs>
          <w:tab w:val="num" w:pos="567"/>
        </w:tabs>
        <w:autoSpaceDN w:val="0"/>
        <w:ind w:left="0" w:firstLine="284"/>
        <w:jc w:val="both"/>
        <w:rPr>
          <w:rFonts w:eastAsia="Calibri"/>
          <w:color w:val="000000"/>
        </w:rPr>
      </w:pPr>
      <w:r>
        <w:rPr>
          <w:color w:val="000000"/>
        </w:rPr>
        <w:t>Строить сложные предложения разных видов;</w:t>
      </w:r>
    </w:p>
    <w:p w:rsidR="00305ACA" w:rsidRDefault="00305ACA" w:rsidP="00B50981">
      <w:pPr>
        <w:numPr>
          <w:ilvl w:val="1"/>
          <w:numId w:val="6"/>
        </w:numPr>
        <w:shd w:val="clear" w:color="auto" w:fill="FFFFFF"/>
        <w:tabs>
          <w:tab w:val="num" w:pos="567"/>
        </w:tabs>
        <w:autoSpaceDN w:val="0"/>
        <w:ind w:left="0" w:firstLine="284"/>
        <w:jc w:val="both"/>
        <w:rPr>
          <w:color w:val="000000"/>
        </w:rPr>
      </w:pPr>
      <w:r>
        <w:rPr>
          <w:color w:val="000000"/>
        </w:rPr>
        <w:t>Составлять рассказы по картине, серии картинок, небольшие сказки;</w:t>
      </w:r>
    </w:p>
    <w:p w:rsidR="00305ACA" w:rsidRDefault="00305ACA" w:rsidP="00B50981">
      <w:pPr>
        <w:numPr>
          <w:ilvl w:val="1"/>
          <w:numId w:val="6"/>
        </w:numPr>
        <w:shd w:val="clear" w:color="auto" w:fill="FFFFFF"/>
        <w:tabs>
          <w:tab w:val="num" w:pos="567"/>
        </w:tabs>
        <w:autoSpaceDN w:val="0"/>
        <w:ind w:left="0" w:firstLine="284"/>
        <w:jc w:val="both"/>
        <w:rPr>
          <w:color w:val="000000"/>
        </w:rPr>
      </w:pPr>
      <w:r>
        <w:rPr>
          <w:color w:val="000000"/>
        </w:rPr>
        <w:t>Находить слова с определенным звуком;</w:t>
      </w:r>
    </w:p>
    <w:p w:rsidR="00305ACA" w:rsidRDefault="00305ACA" w:rsidP="00B50981">
      <w:pPr>
        <w:numPr>
          <w:ilvl w:val="1"/>
          <w:numId w:val="6"/>
        </w:numPr>
        <w:shd w:val="clear" w:color="auto" w:fill="FFFFFF"/>
        <w:tabs>
          <w:tab w:val="num" w:pos="567"/>
        </w:tabs>
        <w:autoSpaceDN w:val="0"/>
        <w:ind w:left="0" w:firstLine="284"/>
        <w:jc w:val="both"/>
        <w:rPr>
          <w:color w:val="000000"/>
        </w:rPr>
      </w:pPr>
      <w:r>
        <w:rPr>
          <w:color w:val="000000"/>
        </w:rPr>
        <w:t>Определять место звука в слове;</w:t>
      </w:r>
    </w:p>
    <w:p w:rsidR="00305ACA" w:rsidRDefault="00305ACA" w:rsidP="00B50981">
      <w:pPr>
        <w:numPr>
          <w:ilvl w:val="1"/>
          <w:numId w:val="6"/>
        </w:numPr>
        <w:shd w:val="clear" w:color="auto" w:fill="FFFFFF"/>
        <w:tabs>
          <w:tab w:val="num" w:pos="567"/>
        </w:tabs>
        <w:autoSpaceDN w:val="0"/>
        <w:ind w:left="0" w:firstLine="284"/>
        <w:jc w:val="both"/>
        <w:rPr>
          <w:color w:val="000000"/>
          <w:lang w:val="en-US"/>
        </w:rPr>
      </w:pPr>
      <w:r>
        <w:rPr>
          <w:color w:val="000000"/>
        </w:rPr>
        <w:t>Составлять предложения из 3-4 слов;</w:t>
      </w:r>
    </w:p>
    <w:p w:rsidR="00305ACA" w:rsidRDefault="00305ACA" w:rsidP="00B50981">
      <w:pPr>
        <w:numPr>
          <w:ilvl w:val="1"/>
          <w:numId w:val="6"/>
        </w:numPr>
        <w:shd w:val="clear" w:color="auto" w:fill="FFFFFF"/>
        <w:tabs>
          <w:tab w:val="num" w:pos="567"/>
        </w:tabs>
        <w:autoSpaceDN w:val="0"/>
        <w:ind w:left="0" w:firstLine="284"/>
        <w:jc w:val="both"/>
        <w:rPr>
          <w:color w:val="000000"/>
        </w:rPr>
      </w:pPr>
      <w:r>
        <w:rPr>
          <w:color w:val="000000"/>
        </w:rPr>
        <w:t>Членить простые предложения на слова;</w:t>
      </w:r>
    </w:p>
    <w:p w:rsidR="00305ACA" w:rsidRDefault="00305ACA" w:rsidP="00B50981">
      <w:pPr>
        <w:numPr>
          <w:ilvl w:val="1"/>
          <w:numId w:val="6"/>
        </w:numPr>
        <w:shd w:val="clear" w:color="auto" w:fill="FFFFFF"/>
        <w:tabs>
          <w:tab w:val="num" w:pos="567"/>
        </w:tabs>
        <w:autoSpaceDN w:val="0"/>
        <w:ind w:left="0" w:firstLine="284"/>
        <w:jc w:val="both"/>
        <w:rPr>
          <w:color w:val="000000"/>
        </w:rPr>
      </w:pPr>
      <w:r>
        <w:rPr>
          <w:color w:val="000000"/>
        </w:rPr>
        <w:t>Членить слова на слоги (части);</w:t>
      </w:r>
    </w:p>
    <w:p w:rsidR="00305ACA" w:rsidRDefault="00305ACA" w:rsidP="00B50981">
      <w:pPr>
        <w:numPr>
          <w:ilvl w:val="1"/>
          <w:numId w:val="6"/>
        </w:numPr>
        <w:shd w:val="clear" w:color="auto" w:fill="FFFFFF"/>
        <w:tabs>
          <w:tab w:val="num" w:pos="567"/>
        </w:tabs>
        <w:autoSpaceDN w:val="0"/>
        <w:ind w:left="0" w:firstLine="284"/>
        <w:jc w:val="both"/>
        <w:rPr>
          <w:color w:val="000000"/>
        </w:rPr>
      </w:pPr>
      <w:r>
        <w:rPr>
          <w:color w:val="000000"/>
        </w:rPr>
        <w:t>Различать разные жанры художественной литературы: сказку, рассказ, стихотворение;</w:t>
      </w:r>
    </w:p>
    <w:p w:rsidR="00305ACA" w:rsidRDefault="00305ACA" w:rsidP="00B50981">
      <w:pPr>
        <w:numPr>
          <w:ilvl w:val="1"/>
          <w:numId w:val="6"/>
        </w:numPr>
        <w:shd w:val="clear" w:color="auto" w:fill="FFFFFF"/>
        <w:tabs>
          <w:tab w:val="num" w:pos="567"/>
        </w:tabs>
        <w:autoSpaceDN w:val="0"/>
        <w:ind w:left="0" w:firstLine="284"/>
        <w:jc w:val="both"/>
        <w:rPr>
          <w:color w:val="000000"/>
        </w:rPr>
      </w:pPr>
      <w:r>
        <w:rPr>
          <w:color w:val="000000"/>
        </w:rPr>
        <w:t>Самостоятельно, выразительно, последовательно передавать содержание небольших литературных текстов, драматизировать небольшие произведения;</w:t>
      </w:r>
    </w:p>
    <w:p w:rsidR="00305ACA" w:rsidRDefault="00305ACA" w:rsidP="00B50981">
      <w:pPr>
        <w:numPr>
          <w:ilvl w:val="1"/>
          <w:numId w:val="6"/>
        </w:numPr>
        <w:shd w:val="clear" w:color="auto" w:fill="FFFFFF"/>
        <w:tabs>
          <w:tab w:val="num" w:pos="567"/>
        </w:tabs>
        <w:autoSpaceDN w:val="0"/>
        <w:ind w:left="0" w:firstLine="284"/>
        <w:jc w:val="both"/>
        <w:rPr>
          <w:color w:val="000000"/>
        </w:rPr>
      </w:pPr>
      <w:r>
        <w:rPr>
          <w:color w:val="000000"/>
        </w:rPr>
        <w:t>Уметь различать по внешнему виду растения, распространенные в данной местности;</w:t>
      </w:r>
    </w:p>
    <w:p w:rsidR="00305ACA" w:rsidRDefault="00305ACA" w:rsidP="00B50981">
      <w:pPr>
        <w:numPr>
          <w:ilvl w:val="1"/>
          <w:numId w:val="6"/>
        </w:numPr>
        <w:shd w:val="clear" w:color="auto" w:fill="FFFFFF"/>
        <w:tabs>
          <w:tab w:val="num" w:pos="567"/>
        </w:tabs>
        <w:autoSpaceDN w:val="0"/>
        <w:ind w:left="0" w:firstLine="284"/>
        <w:jc w:val="both"/>
        <w:rPr>
          <w:color w:val="000000"/>
        </w:rPr>
      </w:pPr>
      <w:r>
        <w:rPr>
          <w:color w:val="000000"/>
        </w:rPr>
        <w:t>Иметь представления о сезонных явлениях природы;</w:t>
      </w:r>
    </w:p>
    <w:p w:rsidR="00305ACA" w:rsidRDefault="00305ACA" w:rsidP="00B50981">
      <w:pPr>
        <w:numPr>
          <w:ilvl w:val="1"/>
          <w:numId w:val="6"/>
        </w:numPr>
        <w:shd w:val="clear" w:color="auto" w:fill="FFFFFF"/>
        <w:tabs>
          <w:tab w:val="num" w:pos="567"/>
        </w:tabs>
        <w:autoSpaceDN w:val="0"/>
        <w:ind w:left="0" w:firstLine="284"/>
        <w:jc w:val="both"/>
        <w:rPr>
          <w:color w:val="000000"/>
        </w:rPr>
      </w:pPr>
      <w:r>
        <w:rPr>
          <w:color w:val="000000"/>
        </w:rPr>
        <w:t>Знать свой домашний адрес, фамилию, имя, отчество родителей.</w:t>
      </w:r>
    </w:p>
    <w:p w:rsidR="00305ACA" w:rsidRDefault="00305ACA" w:rsidP="00305ACA">
      <w:pPr>
        <w:pStyle w:val="2"/>
        <w:shd w:val="clear" w:color="auto" w:fill="FFFFFF"/>
        <w:jc w:val="center"/>
        <w:rPr>
          <w:rFonts w:eastAsia="Calibri"/>
          <w:smallCaps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К началу обучения в школе у ребенка должны быть развиты элементарныематематические представления. Он должен знать:</w:t>
      </w:r>
    </w:p>
    <w:p w:rsidR="00305ACA" w:rsidRDefault="00305ACA" w:rsidP="00B50981">
      <w:pPr>
        <w:numPr>
          <w:ilvl w:val="1"/>
          <w:numId w:val="7"/>
        </w:numPr>
        <w:shd w:val="clear" w:color="auto" w:fill="FFFFFF"/>
        <w:tabs>
          <w:tab w:val="num" w:pos="567"/>
        </w:tabs>
        <w:autoSpaceDN w:val="0"/>
        <w:ind w:left="0" w:firstLine="284"/>
        <w:jc w:val="both"/>
        <w:rPr>
          <w:rFonts w:eastAsia="Calibri"/>
          <w:color w:val="000000"/>
        </w:rPr>
      </w:pPr>
      <w:r>
        <w:rPr>
          <w:color w:val="000000"/>
        </w:rPr>
        <w:t>Состав чисел первого десятка (из отдельных единиц) и из двух меньших чисел;</w:t>
      </w:r>
    </w:p>
    <w:p w:rsidR="00305ACA" w:rsidRDefault="00305ACA" w:rsidP="00B50981">
      <w:pPr>
        <w:numPr>
          <w:ilvl w:val="1"/>
          <w:numId w:val="8"/>
        </w:numPr>
        <w:shd w:val="clear" w:color="auto" w:fill="FFFFFF"/>
        <w:tabs>
          <w:tab w:val="num" w:pos="567"/>
        </w:tabs>
        <w:autoSpaceDN w:val="0"/>
        <w:ind w:left="0" w:firstLine="284"/>
        <w:jc w:val="both"/>
        <w:rPr>
          <w:color w:val="000000"/>
        </w:rPr>
      </w:pPr>
      <w:r>
        <w:rPr>
          <w:color w:val="000000"/>
        </w:rPr>
        <w:t>Как получить число первого десятка, прибавляя единицу к предыдущему и вычитая единицу из следующего за ним в ряду;</w:t>
      </w:r>
    </w:p>
    <w:p w:rsidR="00305ACA" w:rsidRDefault="00305ACA" w:rsidP="00B50981">
      <w:pPr>
        <w:numPr>
          <w:ilvl w:val="1"/>
          <w:numId w:val="8"/>
        </w:numPr>
        <w:shd w:val="clear" w:color="auto" w:fill="FFFFFF"/>
        <w:tabs>
          <w:tab w:val="num" w:pos="567"/>
        </w:tabs>
        <w:autoSpaceDN w:val="0"/>
        <w:ind w:left="0" w:firstLine="284"/>
        <w:jc w:val="both"/>
        <w:rPr>
          <w:color w:val="000000"/>
          <w:lang w:val="en-US"/>
        </w:rPr>
      </w:pPr>
      <w:r>
        <w:rPr>
          <w:color w:val="000000"/>
        </w:rPr>
        <w:t>Цифры 0, 1, 2, 3, 4, 5, 6, 7, 8, 9;</w:t>
      </w:r>
    </w:p>
    <w:p w:rsidR="00305ACA" w:rsidRDefault="00305ACA" w:rsidP="00B50981">
      <w:pPr>
        <w:numPr>
          <w:ilvl w:val="1"/>
          <w:numId w:val="8"/>
        </w:numPr>
        <w:shd w:val="clear" w:color="auto" w:fill="FFFFFF"/>
        <w:tabs>
          <w:tab w:val="num" w:pos="567"/>
        </w:tabs>
        <w:autoSpaceDN w:val="0"/>
        <w:ind w:left="0" w:firstLine="284"/>
        <w:jc w:val="both"/>
        <w:rPr>
          <w:color w:val="000000"/>
        </w:rPr>
      </w:pPr>
      <w:r>
        <w:rPr>
          <w:color w:val="000000"/>
        </w:rPr>
        <w:t>Знаки +, =, &gt;, &lt;;</w:t>
      </w:r>
    </w:p>
    <w:p w:rsidR="00305ACA" w:rsidRDefault="00305ACA" w:rsidP="00B50981">
      <w:pPr>
        <w:numPr>
          <w:ilvl w:val="1"/>
          <w:numId w:val="8"/>
        </w:numPr>
        <w:shd w:val="clear" w:color="auto" w:fill="FFFFFF"/>
        <w:tabs>
          <w:tab w:val="num" w:pos="567"/>
        </w:tabs>
        <w:autoSpaceDN w:val="0"/>
        <w:ind w:left="0" w:firstLine="284"/>
        <w:jc w:val="both"/>
        <w:rPr>
          <w:color w:val="000000"/>
        </w:rPr>
      </w:pPr>
      <w:r>
        <w:rPr>
          <w:color w:val="000000"/>
        </w:rPr>
        <w:t>Название текущего месяца, последовательность дней недели;</w:t>
      </w:r>
    </w:p>
    <w:p w:rsidR="00305ACA" w:rsidRDefault="00305ACA" w:rsidP="00B50981">
      <w:pPr>
        <w:numPr>
          <w:ilvl w:val="1"/>
          <w:numId w:val="8"/>
        </w:numPr>
        <w:shd w:val="clear" w:color="auto" w:fill="FFFFFF"/>
        <w:tabs>
          <w:tab w:val="num" w:pos="567"/>
        </w:tabs>
        <w:autoSpaceDN w:val="0"/>
        <w:ind w:left="0" w:firstLine="284"/>
        <w:jc w:val="both"/>
        <w:rPr>
          <w:color w:val="000000"/>
        </w:rPr>
      </w:pPr>
      <w:r>
        <w:rPr>
          <w:color w:val="000000"/>
        </w:rPr>
        <w:t>Уметь называть числа в прямом и обратном порядке;</w:t>
      </w:r>
    </w:p>
    <w:p w:rsidR="00305ACA" w:rsidRDefault="00305ACA" w:rsidP="00B50981">
      <w:pPr>
        <w:numPr>
          <w:ilvl w:val="1"/>
          <w:numId w:val="8"/>
        </w:numPr>
        <w:shd w:val="clear" w:color="auto" w:fill="FFFFFF"/>
        <w:tabs>
          <w:tab w:val="num" w:pos="567"/>
        </w:tabs>
        <w:autoSpaceDN w:val="0"/>
        <w:ind w:left="0" w:firstLine="284"/>
        <w:jc w:val="both"/>
        <w:rPr>
          <w:color w:val="000000"/>
        </w:rPr>
      </w:pPr>
      <w:r>
        <w:rPr>
          <w:color w:val="000000"/>
        </w:rPr>
        <w:t>Соотносить цифру и число предметов;</w:t>
      </w:r>
    </w:p>
    <w:p w:rsidR="00305ACA" w:rsidRDefault="00305ACA" w:rsidP="00B50981">
      <w:pPr>
        <w:numPr>
          <w:ilvl w:val="1"/>
          <w:numId w:val="8"/>
        </w:numPr>
        <w:shd w:val="clear" w:color="auto" w:fill="FFFFFF"/>
        <w:tabs>
          <w:tab w:val="num" w:pos="567"/>
        </w:tabs>
        <w:autoSpaceDN w:val="0"/>
        <w:ind w:left="0" w:firstLine="284"/>
        <w:jc w:val="both"/>
        <w:rPr>
          <w:color w:val="000000"/>
        </w:rPr>
      </w:pPr>
      <w:r>
        <w:rPr>
          <w:color w:val="000000"/>
        </w:rPr>
        <w:t>Составлять и решать задачи в одно действие на сложение и вычитание;</w:t>
      </w:r>
    </w:p>
    <w:p w:rsidR="00305ACA" w:rsidRDefault="00305ACA" w:rsidP="00B50981">
      <w:pPr>
        <w:numPr>
          <w:ilvl w:val="1"/>
          <w:numId w:val="8"/>
        </w:numPr>
        <w:shd w:val="clear" w:color="auto" w:fill="FFFFFF"/>
        <w:tabs>
          <w:tab w:val="num" w:pos="567"/>
        </w:tabs>
        <w:autoSpaceDN w:val="0"/>
        <w:ind w:left="0" w:firstLine="284"/>
        <w:jc w:val="both"/>
        <w:rPr>
          <w:color w:val="000000"/>
          <w:lang w:val="en-US"/>
        </w:rPr>
      </w:pPr>
      <w:r>
        <w:rPr>
          <w:color w:val="000000"/>
        </w:rPr>
        <w:t>Пользоваться арифметическими знаками действий;</w:t>
      </w:r>
    </w:p>
    <w:p w:rsidR="00305ACA" w:rsidRDefault="00305ACA" w:rsidP="00B50981">
      <w:pPr>
        <w:numPr>
          <w:ilvl w:val="1"/>
          <w:numId w:val="8"/>
        </w:numPr>
        <w:shd w:val="clear" w:color="auto" w:fill="FFFFFF"/>
        <w:tabs>
          <w:tab w:val="num" w:pos="567"/>
        </w:tabs>
        <w:autoSpaceDN w:val="0"/>
        <w:ind w:left="0" w:firstLine="284"/>
        <w:jc w:val="both"/>
        <w:rPr>
          <w:color w:val="000000"/>
        </w:rPr>
      </w:pPr>
      <w:r>
        <w:rPr>
          <w:color w:val="000000"/>
        </w:rPr>
        <w:t>Измерять длину предметов с помощью условной меры;</w:t>
      </w:r>
    </w:p>
    <w:p w:rsidR="00305ACA" w:rsidRDefault="00305ACA" w:rsidP="00B50981">
      <w:pPr>
        <w:numPr>
          <w:ilvl w:val="1"/>
          <w:numId w:val="8"/>
        </w:numPr>
        <w:shd w:val="clear" w:color="auto" w:fill="FFFFFF"/>
        <w:tabs>
          <w:tab w:val="num" w:pos="567"/>
        </w:tabs>
        <w:autoSpaceDN w:val="0"/>
        <w:ind w:left="0" w:firstLine="284"/>
        <w:jc w:val="both"/>
        <w:rPr>
          <w:color w:val="000000"/>
        </w:rPr>
      </w:pPr>
      <w:r>
        <w:rPr>
          <w:color w:val="000000"/>
        </w:rPr>
        <w:t>Составлять из нескольких треугольников, четырехугольников фигуры большего размера;</w:t>
      </w:r>
    </w:p>
    <w:p w:rsidR="00305ACA" w:rsidRDefault="00305ACA" w:rsidP="00B50981">
      <w:pPr>
        <w:numPr>
          <w:ilvl w:val="1"/>
          <w:numId w:val="8"/>
        </w:numPr>
        <w:shd w:val="clear" w:color="auto" w:fill="FFFFFF"/>
        <w:tabs>
          <w:tab w:val="num" w:pos="567"/>
        </w:tabs>
        <w:autoSpaceDN w:val="0"/>
        <w:ind w:left="0" w:firstLine="284"/>
        <w:jc w:val="both"/>
        <w:rPr>
          <w:color w:val="000000"/>
        </w:rPr>
      </w:pPr>
      <w:r>
        <w:rPr>
          <w:color w:val="000000"/>
        </w:rPr>
        <w:t>Делить круг, квадрат на 2 и 4 части;</w:t>
      </w:r>
    </w:p>
    <w:p w:rsidR="00305ACA" w:rsidRDefault="00305ACA" w:rsidP="00B50981">
      <w:pPr>
        <w:numPr>
          <w:ilvl w:val="1"/>
          <w:numId w:val="8"/>
        </w:numPr>
        <w:shd w:val="clear" w:color="auto" w:fill="FFFFFF"/>
        <w:tabs>
          <w:tab w:val="num" w:pos="567"/>
        </w:tabs>
        <w:autoSpaceDN w:val="0"/>
        <w:ind w:left="0" w:firstLine="284"/>
        <w:jc w:val="both"/>
        <w:rPr>
          <w:color w:val="000000"/>
        </w:rPr>
      </w:pPr>
      <w:r>
        <w:rPr>
          <w:color w:val="000000"/>
        </w:rPr>
        <w:t>Ориентироваться на листке клетчатой бумаги.</w:t>
      </w:r>
    </w:p>
    <w:p w:rsidR="00305ACA" w:rsidRDefault="00305ACA" w:rsidP="00305ACA">
      <w:pPr>
        <w:pStyle w:val="2"/>
        <w:shd w:val="clear" w:color="auto" w:fill="FFFFFF"/>
        <w:jc w:val="center"/>
        <w:rPr>
          <w:rFonts w:eastAsia="Calibri"/>
          <w:smallCaps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lastRenderedPageBreak/>
        <w:t>Какие требования предъявляет школа к развитию речи ребенка?</w:t>
      </w:r>
    </w:p>
    <w:p w:rsidR="00305ACA" w:rsidRDefault="00305ACA" w:rsidP="00B50981">
      <w:pPr>
        <w:pStyle w:val="af4"/>
        <w:numPr>
          <w:ilvl w:val="0"/>
          <w:numId w:val="9"/>
        </w:numPr>
        <w:shd w:val="clear" w:color="auto" w:fill="FFFFFF"/>
        <w:tabs>
          <w:tab w:val="left" w:pos="567"/>
        </w:tabs>
        <w:ind w:left="0" w:firstLine="298"/>
        <w:jc w:val="both"/>
        <w:rPr>
          <w:rFonts w:eastAsia="Calibri"/>
          <w:color w:val="000000"/>
        </w:rPr>
      </w:pPr>
      <w:r>
        <w:rPr>
          <w:color w:val="000000"/>
        </w:rPr>
        <w:t>Умение правильно произносить все звуки речи и различать их на слух.</w:t>
      </w:r>
    </w:p>
    <w:p w:rsidR="00305ACA" w:rsidRDefault="00305ACA" w:rsidP="00B50981">
      <w:pPr>
        <w:numPr>
          <w:ilvl w:val="1"/>
          <w:numId w:val="10"/>
        </w:numPr>
        <w:shd w:val="clear" w:color="auto" w:fill="FFFFFF"/>
        <w:tabs>
          <w:tab w:val="left" w:pos="567"/>
        </w:tabs>
        <w:autoSpaceDN w:val="0"/>
        <w:ind w:left="0" w:firstLine="298"/>
        <w:jc w:val="both"/>
        <w:rPr>
          <w:color w:val="000000"/>
        </w:rPr>
      </w:pPr>
      <w:r>
        <w:rPr>
          <w:color w:val="000000"/>
        </w:rPr>
        <w:t>Умение употреблять разные части речи точно по смыслу.</w:t>
      </w:r>
    </w:p>
    <w:p w:rsidR="00305ACA" w:rsidRDefault="00305ACA" w:rsidP="00B50981">
      <w:pPr>
        <w:numPr>
          <w:ilvl w:val="1"/>
          <w:numId w:val="10"/>
        </w:numPr>
        <w:shd w:val="clear" w:color="auto" w:fill="FFFFFF"/>
        <w:tabs>
          <w:tab w:val="left" w:pos="567"/>
        </w:tabs>
        <w:autoSpaceDN w:val="0"/>
        <w:ind w:left="0" w:firstLine="298"/>
        <w:jc w:val="both"/>
        <w:rPr>
          <w:color w:val="000000"/>
        </w:rPr>
      </w:pPr>
      <w:r>
        <w:rPr>
          <w:color w:val="000000"/>
        </w:rPr>
        <w:t>Использовать в речи синонимы, антонимы, существительные с обобщающим значением.</w:t>
      </w:r>
    </w:p>
    <w:p w:rsidR="00305ACA" w:rsidRDefault="00305ACA" w:rsidP="00B50981">
      <w:pPr>
        <w:numPr>
          <w:ilvl w:val="1"/>
          <w:numId w:val="10"/>
        </w:numPr>
        <w:shd w:val="clear" w:color="auto" w:fill="FFFFFF"/>
        <w:tabs>
          <w:tab w:val="left" w:pos="567"/>
        </w:tabs>
        <w:autoSpaceDN w:val="0"/>
        <w:ind w:left="0" w:firstLine="298"/>
        <w:jc w:val="both"/>
        <w:rPr>
          <w:color w:val="000000"/>
        </w:rPr>
      </w:pPr>
      <w:r>
        <w:rPr>
          <w:color w:val="000000"/>
        </w:rPr>
        <w:t>Умение отвечать на вопросы и задавать их.</w:t>
      </w:r>
    </w:p>
    <w:p w:rsidR="00305ACA" w:rsidRDefault="00305ACA" w:rsidP="00B50981">
      <w:pPr>
        <w:numPr>
          <w:ilvl w:val="1"/>
          <w:numId w:val="10"/>
        </w:numPr>
        <w:shd w:val="clear" w:color="auto" w:fill="FFFFFF"/>
        <w:tabs>
          <w:tab w:val="left" w:pos="567"/>
        </w:tabs>
        <w:autoSpaceDN w:val="0"/>
        <w:ind w:left="0" w:firstLine="298"/>
        <w:jc w:val="both"/>
        <w:rPr>
          <w:color w:val="000000"/>
        </w:rPr>
      </w:pPr>
      <w:r>
        <w:rPr>
          <w:color w:val="000000"/>
        </w:rPr>
        <w:t>Умение самостоятельно передавать содержание литературных текстов.</w:t>
      </w:r>
    </w:p>
    <w:p w:rsidR="00305ACA" w:rsidRDefault="00305ACA" w:rsidP="00B50981">
      <w:pPr>
        <w:numPr>
          <w:ilvl w:val="1"/>
          <w:numId w:val="10"/>
        </w:numPr>
        <w:shd w:val="clear" w:color="auto" w:fill="FFFFFF"/>
        <w:tabs>
          <w:tab w:val="left" w:pos="567"/>
        </w:tabs>
        <w:autoSpaceDN w:val="0"/>
        <w:ind w:left="0" w:firstLine="298"/>
        <w:jc w:val="both"/>
        <w:rPr>
          <w:color w:val="000000"/>
        </w:rPr>
      </w:pPr>
      <w:r>
        <w:rPr>
          <w:color w:val="000000"/>
        </w:rPr>
        <w:t>Умение составлять рассказы о предметах (по плану, предложенному взрослым, по картинке, по серии сюжетных картинок).</w:t>
      </w:r>
    </w:p>
    <w:p w:rsidR="00305ACA" w:rsidRDefault="00305ACA" w:rsidP="00B50981">
      <w:pPr>
        <w:numPr>
          <w:ilvl w:val="1"/>
          <w:numId w:val="10"/>
        </w:numPr>
        <w:shd w:val="clear" w:color="auto" w:fill="FFFFFF"/>
        <w:tabs>
          <w:tab w:val="left" w:pos="567"/>
        </w:tabs>
        <w:autoSpaceDN w:val="0"/>
        <w:ind w:left="0" w:firstLine="298"/>
        <w:jc w:val="both"/>
        <w:rPr>
          <w:color w:val="000000"/>
        </w:rPr>
      </w:pPr>
      <w:r>
        <w:rPr>
          <w:color w:val="000000"/>
        </w:rPr>
        <w:t>Кругозор (представление ребенка о мире достаточно развернуты, развита память, внимание, другие интеллектуальные способности).</w:t>
      </w:r>
    </w:p>
    <w:p w:rsidR="00305ACA" w:rsidRPr="00305ACA" w:rsidRDefault="00305ACA" w:rsidP="00305ACA">
      <w:pPr>
        <w:pStyle w:val="Zag2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b w:val="0"/>
          <w:bCs w:val="0"/>
          <w:i/>
          <w:iCs/>
          <w:color w:val="auto"/>
          <w:lang w:val="ru-RU"/>
        </w:rPr>
      </w:pPr>
    </w:p>
    <w:p w:rsidR="00305ACA" w:rsidRDefault="00305ACA" w:rsidP="00305ACA">
      <w:pPr>
        <w:pStyle w:val="Zag2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b w:val="0"/>
          <w:bCs w:val="0"/>
          <w:i/>
          <w:iCs/>
          <w:color w:val="auto"/>
          <w:lang w:val="ru-RU"/>
        </w:rPr>
      </w:pPr>
      <w:r>
        <w:rPr>
          <w:rStyle w:val="Zag11"/>
          <w:rFonts w:eastAsia="@Arial Unicode MS"/>
          <w:b w:val="0"/>
          <w:bCs w:val="0"/>
          <w:i/>
          <w:iCs/>
          <w:color w:val="auto"/>
          <w:lang w:val="ru-RU"/>
        </w:rPr>
        <w:t>(личностные и метапредметные результаты)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 xml:space="preserve">В результате изучения </w:t>
      </w:r>
      <w:r>
        <w:rPr>
          <w:rStyle w:val="Zag11"/>
          <w:rFonts w:eastAsia="@Arial Unicode MS"/>
          <w:b/>
          <w:bCs/>
        </w:rPr>
        <w:t xml:space="preserve">всех без исключения предметов </w:t>
      </w:r>
      <w:r>
        <w:rPr>
          <w:rStyle w:val="Zag11"/>
          <w:rFonts w:eastAsia="@Arial Unicode MS"/>
        </w:rPr>
        <w:t xml:space="preserve">на ступени начального общего образования у выпускников будут сформированы </w:t>
      </w:r>
      <w:r>
        <w:rPr>
          <w:rStyle w:val="Zag11"/>
          <w:rFonts w:eastAsia="@Arial Unicode MS"/>
          <w:i/>
          <w:iCs/>
        </w:rPr>
        <w:t xml:space="preserve">личностные, регулятивные, познавательные </w:t>
      </w:r>
      <w:r>
        <w:rPr>
          <w:rStyle w:val="Zag11"/>
          <w:rFonts w:eastAsia="@Arial Unicode MS"/>
        </w:rPr>
        <w:t xml:space="preserve">и </w:t>
      </w:r>
      <w:r>
        <w:rPr>
          <w:rStyle w:val="Zag11"/>
          <w:rFonts w:eastAsia="@Arial Unicode MS"/>
          <w:i/>
          <w:iCs/>
        </w:rPr>
        <w:t xml:space="preserve">коммуникативные </w:t>
      </w:r>
      <w:r>
        <w:rPr>
          <w:rStyle w:val="Zag11"/>
          <w:rFonts w:eastAsia="@Arial Unicode MS"/>
        </w:rPr>
        <w:t>универсальные учебные действия как основа умения учиться.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 xml:space="preserve">В </w:t>
      </w:r>
      <w:r>
        <w:rPr>
          <w:rStyle w:val="Zag11"/>
          <w:rFonts w:eastAsia="@Arial Unicode MS"/>
          <w:b/>
          <w:bCs/>
          <w:i/>
          <w:iCs/>
        </w:rPr>
        <w:t xml:space="preserve">сфере личностных универсальных учебных действий </w:t>
      </w:r>
      <w:r>
        <w:rPr>
          <w:rStyle w:val="Zag11"/>
          <w:rFonts w:eastAsia="@Arial Unicode MS"/>
        </w:rPr>
        <w:t>будут сформированы внутренняя позиция обучающегося, адекватная мотивация учебной деятельности, включая учебные и познавательные мотивы, ориентация на моральные нормы и их выполнение, способность к моральной децентрации.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 xml:space="preserve">В </w:t>
      </w:r>
      <w:r>
        <w:rPr>
          <w:rStyle w:val="Zag11"/>
          <w:rFonts w:eastAsia="@Arial Unicode MS"/>
          <w:b/>
          <w:bCs/>
          <w:i/>
          <w:iCs/>
        </w:rPr>
        <w:t xml:space="preserve">сфере регулятивных универсальных учебных действий </w:t>
      </w:r>
      <w:r>
        <w:rPr>
          <w:rStyle w:val="Zag11"/>
          <w:rFonts w:eastAsia="@Arial Unicode MS"/>
        </w:rPr>
        <w:t>выпускники овладеют всеми типами учебных действий, направленных на организацию своей работы в образовательном учреждении и вне его, включая способность принимать и сохранять учебную цель и задачу, планировать её реализацию (в том числе во внутреннем плане), контролировать и оценивать свои действия, вносить соответствующие коррективы в их выполнение.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 xml:space="preserve">В </w:t>
      </w:r>
      <w:r>
        <w:rPr>
          <w:rStyle w:val="Zag11"/>
          <w:rFonts w:eastAsia="@Arial Unicode MS"/>
          <w:b/>
          <w:bCs/>
          <w:i/>
          <w:iCs/>
        </w:rPr>
        <w:t xml:space="preserve">сфере познавательных универсальных учебных действий </w:t>
      </w:r>
      <w:r>
        <w:rPr>
          <w:rStyle w:val="Zag11"/>
          <w:rFonts w:eastAsia="@Arial Unicode MS"/>
        </w:rPr>
        <w:t>выпускники научатся воспринимать и анализировать сообщения и важнейшие их компоненты — тексты, использовать знаково-символические средства, в том числе овладеют действием моделирования, а также широким спектром логических действий и операций, включая общие приёмы решения задач.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</w:rPr>
        <w:t xml:space="preserve">В </w:t>
      </w:r>
      <w:r>
        <w:rPr>
          <w:rStyle w:val="Zag11"/>
          <w:rFonts w:eastAsia="@Arial Unicode MS"/>
          <w:b/>
          <w:bCs/>
          <w:i/>
          <w:iCs/>
        </w:rPr>
        <w:t xml:space="preserve">сфере коммуникативных универсальных учебных действий </w:t>
      </w:r>
      <w:r>
        <w:rPr>
          <w:rStyle w:val="Zag11"/>
          <w:rFonts w:eastAsia="@Arial Unicode MS"/>
        </w:rPr>
        <w:t>выпускники приобретут умения учитывать позицию собеседника (партнёра), организовывать и осуществлять сотрудничество и кооперацию с учителем и сверстниками, адекватно воспринимать и передавать информацию</w:t>
      </w:r>
      <w:r>
        <w:rPr>
          <w:rStyle w:val="Zag11"/>
          <w:rFonts w:eastAsia="@Arial Unicode MS"/>
          <w:i/>
          <w:iCs/>
        </w:rPr>
        <w:t>, отображать предметное содержание и условия деятельности в сообщениях, важнейшими компонентами которых являются тексты.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>Личностные универсальные учебные действия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У выпускника будут сформированы: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·широкая мотивационная основа учебной деятельности, включающая социальные, учебно-познавательные и внешние мотивы;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·учебно-познавательный интерес к новому учебному материалу и способам решения новой задачи;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·способность к самооценке на основе критериев успешности учебной деятельности;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lastRenderedPageBreak/>
        <w:t>·основы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·ориентация в нравственном содержании и смысле как собственных поступков, так и поступков окружающих людей;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·знание основных моральных норм и ориентация на их выполнение, дифференциация моральных и конвенциональных норм, развитие морального сознания как переходного от доконвенционального к конвенциональному уровню;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·развитие этических чувств — стыда, вины, совести как регуляторов морального поведения;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·эмпатия как понимание чувств других людей и сопереживание им;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·установка на здоровый образ жизни;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здоровьесберегающего поведения;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</w:rPr>
        <w:t>·чувство прекрасного и эстетические чувства на основе знакомства с мировой и отечественной художественной культурой.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i/>
          <w:iCs/>
        </w:rPr>
        <w:t>Выпускник получит возможность для формирования: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внутренней позиции обучающегося на уровне положительного отношения к образовательному учреждению,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выраженной устойчивой учебно-познавательной мотивации учения;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устойчивого учебно-познавательного интереса к новым общим способам решения задач;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адекватного понимания причин успешности/неуспешности  учебной деятельности;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компетентности в реализации основ гражданской идентичности в поступках и деятельности;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установки на здоровый образ жизни и реализации её в реальном поведении и поступках;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осознанных устойчивых эстетических предпочтений и ориентации на искусство как значимую сферу человеческой жизни;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>
        <w:rPr>
          <w:rStyle w:val="Zag11"/>
          <w:rFonts w:eastAsia="@Arial Unicode MS"/>
          <w:i w:val="0"/>
          <w:iCs w:val="0"/>
          <w:color w:val="auto"/>
          <w:lang w:val="ru-RU"/>
        </w:rPr>
        <w:t>·</w:t>
      </w:r>
      <w:r>
        <w:rPr>
          <w:rStyle w:val="Zag11"/>
          <w:rFonts w:eastAsia="@Arial Unicode MS"/>
          <w:color w:val="auto"/>
          <w:lang w:val="ru-RU"/>
        </w:rPr>
        <w:t>эмпатии как осознанного понимания чувств других людей и сопереживания им, выражающихся в поступках, направленных на помощь и обеспечение благополучия.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>Регулятивные универсальные учебные действия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Выпускник научится: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·принимать и сохранять учебную задачу;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·учитывать выделенные учителем ориентиры действия в новом учебном материале в сотрудничестве с учителем;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·планировать свои действия в соответствии с поставленной задачей и условиями её реализации, в том числе во внутреннем плане;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·учитывать установленные правила в планировании и контроле способа решения;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·осуществлять итоговый и пошаговый контроль по результату (в случае работы в интерактивной среде пользоваться реакцией среды решения задачи);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lastRenderedPageBreak/>
        <w:t>·оценивать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·адекватно воспринимать предложения и оценку учителей, товарищей, родителей и других людей;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·различать способ и результат действия;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</w:rPr>
        <w:t>·вносить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(фиксацию) в цифровой форме хода и результатов решения задачи, собственной звучащей речи на русском, родном и иностранном языках.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i/>
          <w:iCs/>
        </w:rPr>
        <w:t>Выпускник получит возможность научиться: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в сотрудничестве с учителем ставить новые учебные задачи;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преобразовывать практическую задачу в познавательную;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проявлять познавательную инициативу в учебном сотрудничестве;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самостоятельно учитывать выделенные учителем ориентиры действия в новом учебном материале;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>
        <w:rPr>
          <w:rStyle w:val="Zag11"/>
          <w:rFonts w:eastAsia="@Arial Unicode MS"/>
          <w:i w:val="0"/>
          <w:iCs w:val="0"/>
          <w:color w:val="auto"/>
          <w:lang w:val="ru-RU"/>
        </w:rPr>
        <w:t>·</w:t>
      </w:r>
      <w:r>
        <w:rPr>
          <w:rStyle w:val="Zag11"/>
          <w:rFonts w:eastAsia="@Arial Unicode MS"/>
          <w:color w:val="auto"/>
          <w:lang w:val="ru-RU"/>
        </w:rPr>
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>Познавательные универсальные учебные действия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Выпускник научится: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·использовать знаково-символические средства, в том числе модели (включая виртуальные) и схемы (включая концептуальные) для решения задач;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·строить сообщения в устной и письменной форме;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·ориентироваться на разнообразие способов решения задач;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·осуществлять анализ объектов с выделением существенных и несущественных признаков;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·осуществлять синтез как составление целого из частей;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·проводить сравнение, сериацию и классификацию по заданным критериям;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·устанавливать причинно-следственные связи в изучаемом круге явлений;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·строить рассуждения в форме связи простых суждений об объекте, его строении, свойствах и связях;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·осуществлять подведение под понятие на основе распознавания объектов, выделения существенных признаков и их синтеза;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·устанавливать аналогии;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</w:rPr>
        <w:t>·владеть рядом общих приёмов решения задач.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i/>
          <w:iCs/>
        </w:rPr>
        <w:t>Выпускник получит возможность научиться: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осуществлять расширенный поиск информации с использованием ресурсов библиотек и Интернета;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lastRenderedPageBreak/>
        <w:t>·</w:t>
      </w:r>
      <w:r>
        <w:rPr>
          <w:rStyle w:val="Zag11"/>
          <w:rFonts w:eastAsia="@Arial Unicode MS"/>
          <w:i/>
          <w:iCs/>
        </w:rPr>
        <w:t>записывать, фиксировать информацию об окружающем мире с помощью инструментов ИКТ;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создавать и преобразовывать модели и схемы для решения задач;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осознанно и произвольно строить сообщения в устной и письменной форме;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осуществлять выбор наиболее эффективных способов решения задач в зависимости от конкретных условий;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осуществлять сравнение, сериацию и классификацию, самостоятельно выбирая основания и критерии для указанных логических операций;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строить логическое рассуждение, включающее установление причинно-следственных связей;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>
        <w:rPr>
          <w:rStyle w:val="Zag11"/>
          <w:rFonts w:eastAsia="@Arial Unicode MS"/>
          <w:i w:val="0"/>
          <w:iCs w:val="0"/>
          <w:color w:val="auto"/>
          <w:lang w:val="ru-RU"/>
        </w:rPr>
        <w:t>·</w:t>
      </w:r>
      <w:r>
        <w:rPr>
          <w:rStyle w:val="Zag11"/>
          <w:rFonts w:eastAsia="@Arial Unicode MS"/>
          <w:color w:val="auto"/>
          <w:lang w:val="ru-RU"/>
        </w:rPr>
        <w:t>произвольно и осознанно владеть общими приёмами решения задач.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>Коммуникативные универсальные учебные действия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Выпускник научится: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числе средства и инструменты ИКТ и дистанционного общения;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·учитывать разные мнения и стремиться к координации различных позиций в сотрудничестве;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·формулировать собственное мнение и позицию;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·договариваться и приходить к общему решению в совместной деятельности, в том числе в ситуации столкновения интересов;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·строить понятные для партнёра высказывания, учитывающие, что партнёр знает и видит, а что нет;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·задавать вопросы;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·контролировать действия партнёра;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·использовать речь для регуляции своего действия;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</w:rPr>
        <w:t>·адекватно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i/>
          <w:iCs/>
        </w:rPr>
        <w:t>Выпускник получит возможность научиться: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учитывать и координировать в сотрудничестве позиции других людей, отличные от собственной;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учитывать разные мнения и интересы и обосновывать собственную позицию;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понимать относительность мнений и подходов к решению проблемы;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продуктивно содействовать разрешению конфликтов на основе учёта интересов и позиций всех участников;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задавать вопросы, необходимые для организации собственной деятельности и сотрудничества с партнёром;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осуществлять взаимный контроль и оказывать в сотрудничестве необходимую взаимопомощь;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адекватно использовать речь для планирования и регуляции своей деятельности;</w:t>
      </w:r>
    </w:p>
    <w:p w:rsidR="00305ACA" w:rsidRDefault="00305ACA" w:rsidP="00305ACA">
      <w:pPr>
        <w:pStyle w:val="Zag2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>
        <w:rPr>
          <w:rStyle w:val="Zag11"/>
          <w:rFonts w:eastAsia="@Arial Unicode MS"/>
          <w:b w:val="0"/>
          <w:bCs w:val="0"/>
          <w:color w:val="auto"/>
          <w:lang w:val="ru-RU"/>
        </w:rPr>
        <w:lastRenderedPageBreak/>
        <w:t>·</w:t>
      </w:r>
      <w:r>
        <w:rPr>
          <w:rStyle w:val="Zag11"/>
          <w:rFonts w:eastAsia="@Arial Unicode MS"/>
          <w:b w:val="0"/>
          <w:bCs w:val="0"/>
          <w:i/>
          <w:iCs/>
          <w:color w:val="auto"/>
          <w:lang w:val="ru-RU"/>
        </w:rPr>
        <w:t>адекватно использовать речевые средства для эффективного решения разнообразных коммуникативных задач.</w:t>
      </w:r>
    </w:p>
    <w:p w:rsidR="00305ACA" w:rsidRDefault="00305ACA" w:rsidP="00305ACA">
      <w:pPr>
        <w:pStyle w:val="Zag2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</w:p>
    <w:p w:rsidR="00305ACA" w:rsidRDefault="00305ACA" w:rsidP="00305ACA">
      <w:pPr>
        <w:pStyle w:val="Zag2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 xml:space="preserve">1.3. Русский язык. 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культуры, у них начнёт формироваться позитивное эмоционально-ценностное отношение к русскому и родному языкам, стремление к их грамотному использованию, русский язык и родной язык станут для учеников основой всего процесса обучения, средством развития их мышления, воображения, интеллектуальных и творческих способностей.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В процессе изучения русского языка и родного языка обучающиеся получат возможность реализовать в устном и письменном общении (в том числе с использованием средств ИКТ) потребность в творческом самовыражении, научатся использовать язык с целью поиска необходимой информации в различных источниках для выполнения учебных заданий.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У выпускников, освоивших основную образовательную программу начального общего образования, будет сформировано отношение к правильной устной и письменной речи как показателям общей культуры человека. Они получат начальные представления о нормах русского и родного литературного языка (орфоэпических, лексических, грамматических) и правилах речевого этикета, научатся ориентироваться в целях, задачах, средствах и условиях общения,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текстов. У них будут сформированы коммуникативные учебные действия, необходимые для успешного участия в диалоге: ориентация на позицию партнёра, учёт различных мнений и координация различных позиций в сотрудничестве, стремление к более точному выражению собственного мнения и позиции, умение задавать вопросы.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Выпускник на ступени начального общего образования: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·научится осознавать безошибочное письмо как одно из проявлений собственного уровня культуры;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·сможет применять орфографические правила и правила постановки знаков препинания (в объёме изученного) при записи собственных и предложенных текстов, овладеет умением проверять написанное;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·получит первоначальные представления о системе и структуре русского и родного языков: познакомится с разделами изучения языка — фонетикой и графикой, лексикой, словообразованием (морфемикой), морфологией и синтаксисом; в объёме содержания курса научится находить, характеризовать, сравнивать, классифицировать такие языковые единицы, как звук, буква, часть слова, часть речи, член предложения, простое предложение, что послужит основой для дальнейшего формирования общеучебных, логических и познавательных (символико-моделирующих) универсальных учебных действий с языковыми единицами.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>
        <w:rPr>
          <w:rStyle w:val="Zag11"/>
          <w:rFonts w:eastAsia="@Arial Unicode MS"/>
          <w:i w:val="0"/>
          <w:iCs w:val="0"/>
          <w:color w:val="auto"/>
          <w:lang w:val="ru-RU"/>
        </w:rPr>
        <w:t>В результате изучения курса русского языка и родного языка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по русскому и родному языкам и способам решения новой языковой задачи, что заложит основы успешной учебной деятельности при продолжении изучения курса русского языка и родного языка на следующей ступени образования.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>Содержательная линия «Система языка»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b/>
          <w:bCs/>
          <w:i/>
          <w:iCs/>
        </w:rPr>
        <w:t>Раздел «Фонетика и графика»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Выпускник научится: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·различать звуки и буквы;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lastRenderedPageBreak/>
        <w:t>·характеризовать звуки русского и родного языков: гласные ударные/безударные; согласные твёрдые/мягкие, парные/непарные твёрдые и мягкие; согласные звонкие/глухие, парные/непарные звонкие и глухие;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</w:rPr>
        <w:t>·знать последовательность букв в русском и родном алфавитах, пользоваться алфавитом для упорядочивания слов и поиска нужной информации.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b/>
          <w:bCs/>
          <w:i/>
          <w:iCs/>
        </w:rPr>
      </w:pPr>
      <w:r>
        <w:rPr>
          <w:rStyle w:val="Zag11"/>
          <w:rFonts w:eastAsia="@Arial Unicode MS"/>
          <w:i/>
          <w:iCs/>
        </w:rPr>
        <w:t>Выпускник получит возможность научиться проводить фонетико-графический (звукобуквенный) разбор слова самостоятельно по предложенному в учебнике алгоритму, оценивать правильность проведения фонетико-графического (звукобуквенного) разбора слов.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b/>
          <w:bCs/>
          <w:i/>
          <w:iCs/>
        </w:rPr>
        <w:t>Раздел «Состав слова (морфемика)»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Выпускник научится: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·различать изменяемые и неизменяемые слова;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·различать родственные (однокоренные) слова и формы слова;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</w:rPr>
        <w:t>·находить в словах окончание, корень, приставку, суффикс.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b/>
          <w:bCs/>
          <w:i/>
          <w:iCs/>
        </w:rPr>
      </w:pPr>
      <w:r>
        <w:rPr>
          <w:rStyle w:val="Zag11"/>
          <w:rFonts w:eastAsia="@Arial Unicode MS"/>
          <w:i/>
          <w:iCs/>
        </w:rPr>
        <w:t>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слова по составу.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b/>
          <w:bCs/>
          <w:i/>
          <w:iCs/>
        </w:rPr>
        <w:t>Раздел «Лексика»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Выпускник научится: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·выявлять слова, значение которых требует уточнения;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</w:rPr>
        <w:t>·определять значение слова по тексту или уточнять с помощью толкового словаря.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i/>
          <w:iCs/>
        </w:rPr>
        <w:t>Выпускник получит возможность научиться: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подбирать синонимы для устранения повторов в тексте;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подбирать антонимы для точной характеристики предметов при их сравнении;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различать употребление в тексте слов в прямом и переносном значении (простые случаи);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оценивать уместность использования слов в тексте;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b/>
          <w:bCs/>
          <w:i/>
          <w:iCs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выбирать слова из ряда предложенных для успешного решения коммуникативной задачи.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b/>
          <w:bCs/>
          <w:i/>
          <w:iCs/>
        </w:rPr>
        <w:t>Раздел «Морфология»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Выпускник научится: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·определять грамматические признаки имён существительных — род, число, падеж, склонение;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·определять грамматические признаки имён прилагательных — род, число, падеж;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</w:rPr>
        <w:t>·определять грамматические признаки глаголов — число, время, род (в прошедшем времени), лицо (в настоящем и будущем времени), спряжение.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i/>
          <w:iCs/>
        </w:rPr>
        <w:t>Выпускник получит возможность научиться: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проводить морфологический разбор имён существительных, имён прилагательных, глаголов по предложенному в учебнике алгоритму; оценивать правильность проведения морфологического разбора;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b/>
          <w:bCs/>
          <w:i/>
          <w:iCs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r>
        <w:rPr>
          <w:rStyle w:val="Zag11"/>
          <w:rFonts w:eastAsia="@Arial Unicode MS"/>
          <w:b/>
          <w:bCs/>
          <w:i/>
          <w:iCs/>
        </w:rPr>
        <w:t>и, а, но</w:t>
      </w:r>
      <w:r>
        <w:rPr>
          <w:rStyle w:val="Zag11"/>
          <w:rFonts w:eastAsia="@Arial Unicode MS"/>
          <w:i/>
          <w:iCs/>
        </w:rPr>
        <w:t xml:space="preserve">, частицу </w:t>
      </w:r>
      <w:r>
        <w:rPr>
          <w:rStyle w:val="Zag11"/>
          <w:rFonts w:eastAsia="@Arial Unicode MS"/>
          <w:b/>
          <w:bCs/>
          <w:i/>
          <w:iCs/>
        </w:rPr>
        <w:t xml:space="preserve">не </w:t>
      </w:r>
      <w:r>
        <w:rPr>
          <w:rStyle w:val="Zag11"/>
          <w:rFonts w:eastAsia="@Arial Unicode MS"/>
          <w:i/>
          <w:iCs/>
        </w:rPr>
        <w:t>при глаголах.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b/>
          <w:bCs/>
          <w:i/>
          <w:iCs/>
        </w:rPr>
        <w:t>Раздел «Синтаксис»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Выпускник научится: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·различать предложение, словосочетание, слово;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·устанавливать при помощи смысловых вопросов связь между словами в словосочетании и предложении;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·классифицировать предложения по цели высказывания, находить повествовательные/побудительные/вопросительные предложения;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·определять восклицательную/невосклицательную интонацию предложения;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·находить главные и второстепенные (без деления на виды) члены предложения;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</w:rPr>
        <w:lastRenderedPageBreak/>
        <w:t>·выделять предложения с однородными членами.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i/>
          <w:iCs/>
        </w:rPr>
        <w:t>Выпускник получит возможность научиться: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различать второстепенные члены предложения — определения, дополнения, обстоятельства;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>
        <w:rPr>
          <w:rStyle w:val="Zag11"/>
          <w:rFonts w:eastAsia="@Arial Unicode MS"/>
          <w:i w:val="0"/>
          <w:iCs w:val="0"/>
          <w:color w:val="auto"/>
          <w:lang w:val="ru-RU"/>
        </w:rPr>
        <w:t>·</w:t>
      </w:r>
      <w:r>
        <w:rPr>
          <w:rStyle w:val="Zag11"/>
          <w:rFonts w:eastAsia="@Arial Unicode MS"/>
          <w:color w:val="auto"/>
          <w:lang w:val="ru-RU"/>
        </w:rPr>
        <w:t>различать простые и сложные предложения.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>Содержательная линия «Орфография и пунктуация»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Выпускник научится: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·применять правила правописания (в объёме содержания курса);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·определять (уточнять) написание слова по орфографическому словарю;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·безошибочно списывать текст объёмом 80—90 слов;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·писать под диктовку тексты объёмом 75—80 слов в соответствии с изученными правилами правописания;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</w:rPr>
        <w:t>·проверять собственный и предложенный текст, находить и исправлять орфографические и пунктуационные ошибки.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i/>
          <w:iCs/>
        </w:rPr>
        <w:t>Выпускник получит возможность научиться: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осознавать место возможного возникновения орфографической ошибки;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подбирать примеры с определённой орфограммой;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при составлении собственных текстов перефразировать записываемое, чтобы избежать орфографических и пунктуационных ошибок;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>
        <w:rPr>
          <w:rStyle w:val="Zag11"/>
          <w:rFonts w:eastAsia="@Arial Unicode MS"/>
          <w:i w:val="0"/>
          <w:iCs w:val="0"/>
          <w:color w:val="auto"/>
          <w:lang w:val="ru-RU"/>
        </w:rPr>
        <w:t>·</w:t>
      </w:r>
      <w:r>
        <w:rPr>
          <w:rStyle w:val="Zag11"/>
          <w:rFonts w:eastAsia="@Arial Unicode MS"/>
          <w:color w:val="auto"/>
          <w:lang w:val="ru-RU"/>
        </w:rPr>
        <w:t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работах.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>Содержательная линия «Развитие речи»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Выпускник научится: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·соблюдать в повседневной жизни нормы речевого этикета и правила устного общения (умение слышать, точно реагировать на реплики, поддерживать разговор);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·выражать собственное мнение, аргументировать его с учётом ситуации общения;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·самостоятельно озаглавливать текст;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·составлять план текста;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</w:rPr>
        <w:t>·сочинять письма, поздравительные открытки, записки и другие небольшие тексты для конкретных ситуаций общения.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i/>
          <w:iCs/>
        </w:rPr>
        <w:t>Выпускник получит возможность научиться: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создавать тексты по предложенному заголовку;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подробно или выборочно пересказывать текст;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пересказывать текст от другого лица;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составлять устный рассказ на определённую тему с использованием разных типов речи: описание, повествование, рассуждение;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корректировать тексты, в которых допущены нарушения культуры речи;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</w:p>
    <w:p w:rsidR="00305ACA" w:rsidRDefault="00305ACA" w:rsidP="00305ACA">
      <w:pPr>
        <w:pStyle w:val="Zag2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>
        <w:rPr>
          <w:rStyle w:val="Zag11"/>
          <w:rFonts w:eastAsia="@Arial Unicode MS"/>
          <w:b w:val="0"/>
          <w:bCs w:val="0"/>
          <w:color w:val="auto"/>
          <w:lang w:val="ru-RU"/>
        </w:rPr>
        <w:lastRenderedPageBreak/>
        <w:t>·</w:t>
      </w:r>
      <w:r>
        <w:rPr>
          <w:rStyle w:val="Zag11"/>
          <w:rFonts w:eastAsia="@Arial Unicode MS"/>
          <w:b w:val="0"/>
          <w:bCs w:val="0"/>
          <w:i/>
          <w:iCs/>
          <w:color w:val="auto"/>
          <w:lang w:val="ru-RU"/>
        </w:rPr>
        <w:t>соблюдать нормы речевого взаимодействия при интерактивном общении (</w:t>
      </w:r>
      <w:r>
        <w:rPr>
          <w:rStyle w:val="Zag11"/>
          <w:rFonts w:eastAsia="@Arial Unicode MS"/>
          <w:b w:val="0"/>
          <w:bCs w:val="0"/>
          <w:i/>
          <w:iCs/>
          <w:color w:val="auto"/>
        </w:rPr>
        <w:t>sms</w:t>
      </w:r>
      <w:r>
        <w:rPr>
          <w:rStyle w:val="Zag11"/>
          <w:rFonts w:eastAsia="@Arial Unicode MS"/>
          <w:b w:val="0"/>
          <w:bCs w:val="0"/>
          <w:i/>
          <w:iCs/>
          <w:color w:val="auto"/>
          <w:lang w:val="ru-RU"/>
        </w:rPr>
        <w:noBreakHyphen/>
        <w:t>сообщения, электронная почта, Интернет и другие виды и способы связи).</w:t>
      </w:r>
    </w:p>
    <w:p w:rsidR="00305ACA" w:rsidRDefault="00305ACA" w:rsidP="00305ACA">
      <w:pPr>
        <w:pStyle w:val="Zag2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</w:p>
    <w:p w:rsidR="00305ACA" w:rsidRDefault="00305ACA" w:rsidP="00305ACA">
      <w:pPr>
        <w:pStyle w:val="Zag2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 xml:space="preserve">1.4. Литературное чтение. </w:t>
      </w:r>
    </w:p>
    <w:p w:rsidR="00305ACA" w:rsidRDefault="00305ACA" w:rsidP="00305ACA">
      <w:pPr>
        <w:pStyle w:val="Osnova"/>
        <w:tabs>
          <w:tab w:val="left" w:leader="dot" w:pos="624"/>
        </w:tabs>
        <w:spacing w:line="240" w:lineRule="auto"/>
        <w:ind w:right="-1" w:firstLine="567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Выпускники начальной школы осознают значимость чтения для своего дальнейшего развития и для успешного обучения по другим предметам. У них будет формироваться потребность в систематическом чтении как средстве познания мира и самого себя. Младшие школьники полюбят чтение художественных произведений, которые помогут им сформировать собственную позицию в жизни, расширят кругозор.</w:t>
      </w:r>
    </w:p>
    <w:p w:rsidR="00305ACA" w:rsidRDefault="00305ACA" w:rsidP="00305ACA">
      <w:pPr>
        <w:pStyle w:val="Osnova"/>
        <w:tabs>
          <w:tab w:val="left" w:leader="dot" w:pos="624"/>
        </w:tabs>
        <w:spacing w:line="240" w:lineRule="auto"/>
        <w:ind w:right="-1" w:firstLine="567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Учащиеся получат возможность познакомиться с культурно-историческим наследием России и общечеловеческими ценностями.</w:t>
      </w:r>
    </w:p>
    <w:p w:rsidR="00305ACA" w:rsidRDefault="00305ACA" w:rsidP="00305ACA">
      <w:pPr>
        <w:pStyle w:val="Osnova"/>
        <w:tabs>
          <w:tab w:val="left" w:leader="dot" w:pos="624"/>
        </w:tabs>
        <w:spacing w:line="240" w:lineRule="auto"/>
        <w:ind w:right="-1" w:firstLine="567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Младшие школьники будут учиться полноценно воспринимать художественную литературу, эмоционально отзываться на прочитанное, высказывать свою точку зрения и уважать мнение собеседника. Они получат возможность воспринимать художественное произведение как особый вид искусства, соотносить его с другими видами искусства, познакомятся с некоторыми коммуникативными и эстетическими возможностями родного языка, используемыми в художественных произведениях.</w:t>
      </w:r>
    </w:p>
    <w:p w:rsidR="00305ACA" w:rsidRDefault="00305ACA" w:rsidP="00305ACA">
      <w:pPr>
        <w:pStyle w:val="Osnova"/>
        <w:tabs>
          <w:tab w:val="left" w:leader="dot" w:pos="624"/>
        </w:tabs>
        <w:spacing w:line="240" w:lineRule="auto"/>
        <w:ind w:right="-1" w:firstLine="567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К концу обучения в начальной школе будет обеспечена готовность детей к дальнейшему обучению, достигнут необходимый уровень читательской компетентности, речевого развития, сформированы универсальные действия, отражающие учебную самостоятельность и познавательные интересы.</w:t>
      </w:r>
    </w:p>
    <w:p w:rsidR="00305ACA" w:rsidRDefault="00305ACA" w:rsidP="00305ACA">
      <w:pPr>
        <w:pStyle w:val="Osnova"/>
        <w:tabs>
          <w:tab w:val="left" w:leader="dot" w:pos="624"/>
        </w:tabs>
        <w:spacing w:line="240" w:lineRule="auto"/>
        <w:ind w:right="-1" w:firstLine="567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Выпускники овладеют техникой чтения, приёмами понимания прочитанного и прослушанного произведения, элементарными приёмами анализа, интерпретации и преобразования художественных, научно-популярных и учебных текстов. Научатся самостоятельно выбирать интересующую литературу, пользоваться словарями и справочниками, осознают себя как грамотных читателей, способных к творческой деятельности.</w:t>
      </w:r>
    </w:p>
    <w:p w:rsidR="00305ACA" w:rsidRDefault="00305ACA" w:rsidP="00305ACA">
      <w:pPr>
        <w:pStyle w:val="Osnova"/>
        <w:tabs>
          <w:tab w:val="left" w:leader="dot" w:pos="624"/>
        </w:tabs>
        <w:spacing w:line="240" w:lineRule="auto"/>
        <w:ind w:right="-1" w:firstLine="567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Школьники научатся вести диалог в различных коммуникативных ситуациях, соблюдая правила речевого этикета, участвовать в обсуждении прослушанного (прочитанного) произведения. Они будут составлять несложные монологические высказывания о произведении (героях, событиях); устно передавать содержание текста по плану; составлять небольшие тексты повествовательного характера с элементами рассуждения и описания. Выпускники научатся декламировать (читать наизусть) стихотворные произведения. Они получат возможность научиться выступать перед знакомой аудиторией (сверстников, родителей, педагогов) с небольшими сообщениями, используя иллюстративный ряд (плакаты, презентацию).</w:t>
      </w:r>
    </w:p>
    <w:p w:rsidR="00305ACA" w:rsidRDefault="00305ACA" w:rsidP="00305ACA">
      <w:pPr>
        <w:pStyle w:val="Osnova"/>
        <w:tabs>
          <w:tab w:val="left" w:leader="dot" w:pos="624"/>
        </w:tabs>
        <w:spacing w:line="240" w:lineRule="auto"/>
        <w:ind w:right="-1" w:firstLine="567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Выпускники начальной школы приобретут первичные умения работы с учебной и научно-популярной литературой, будут находить и использовать информацию для практической работы.</w:t>
      </w:r>
    </w:p>
    <w:p w:rsidR="00305ACA" w:rsidRDefault="00305ACA" w:rsidP="00305ACA">
      <w:pPr>
        <w:pStyle w:val="Osnova"/>
        <w:tabs>
          <w:tab w:val="left" w:leader="dot" w:pos="624"/>
        </w:tabs>
        <w:spacing w:line="240" w:lineRule="auto"/>
        <w:ind w:right="-1" w:firstLine="567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Выпускники овладеют основами коммуникативной деятельности, на практическом уровне осознают значимость работы в группе и освоят правила групповой работы.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>Виды речевой и читательской деятельности</w:t>
      </w:r>
    </w:p>
    <w:p w:rsidR="00305ACA" w:rsidRDefault="00305ACA" w:rsidP="00305ACA">
      <w:pPr>
        <w:pStyle w:val="Osnova"/>
        <w:tabs>
          <w:tab w:val="left" w:leader="dot" w:pos="624"/>
        </w:tabs>
        <w:spacing w:line="240" w:lineRule="auto"/>
        <w:ind w:right="-1" w:firstLine="567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Выпускник научится: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·осознавать значимость чтения для дальнейшего обучения, саморазвития; воспринимать чтение как источник эстетического, нравственного, познавательного опыта; понимать цель чтения: удовлетворение читательского интереса и приобретение опыта чтения, поиск фактов и суждений, аргументации, иной информации;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·читать со скоростью, позволяющей понимать смысл прочитанного;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·различать на практическом уровне виды текстов (художественный, учебный, справочный), опираясь на особенности каждого вида текста;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lastRenderedPageBreak/>
        <w:t>·читать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·использовать различные виды чтения: ознакомительное, поисковое, выборочное; выбирать нужный вид чтения в соответствии с целью чтения;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·ориентироваться в содержании художественного, учебного и научно</w:t>
      </w:r>
      <w:r>
        <w:rPr>
          <w:rStyle w:val="Zag11"/>
          <w:rFonts w:eastAsia="@Arial Unicode MS"/>
        </w:rPr>
        <w:noBreakHyphen/>
        <w:t>популярного текста, понимать его смысл (при чтении вслух и про себя, при прослушивании): определять главную мысль и героев произведения; тему и подтемы (микротемы); основные события и устанавливать их последовательность; выбирать из текста или подбирать заголовок, соответствующий содержанию и общему смыслу текста; отвечать на вопросы и задавать вопросы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 xml:space="preserve"> по содержанию произведения; находить в тексте требуемую информацию (конкретные сведения, факты, заданные в явном виде);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·использовать простейшие приёмы анализа различных видов текстов (делить текст на части, озаглавливать их; составлять простой план; устанавливать взаимосвязь между событиями, поступками героев, явлениями, фактам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и, опираясь на содержание текста; находить средства выразительности: сравнение, олицетворение, метафору, эпитет</w:t>
      </w:r>
      <w:r>
        <w:rPr>
          <w:rStyle w:val="Zag11"/>
          <w:rFonts w:eastAsia="@Arial Unicode MS"/>
          <w:vertAlign w:val="superscript"/>
        </w:rPr>
        <w:t>1</w:t>
      </w:r>
      <w:r>
        <w:rPr>
          <w:rStyle w:val="Zag11"/>
          <w:rFonts w:eastAsia="@Arial Unicode MS"/>
        </w:rPr>
        <w:t>, определяющие отношение автора к герою, событию;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·использовать различные формы интерпретации содержания текстов (формулировать, основываясь на тексте, простые выводы; понимать текст, опираясь не только на содержащуюся в нём информацию, но и на жанр, структуру, язык; пояснять прямое и переносное значение слова, его многозначность с опорой на контекст, целенаправленно пополнять на этой основе свой активный словарный запас; устанавливать связи, отношения, не высказанные в тексте напрямую, например соотносить ситуацию и поступки героев, объяснять (пояснять) поступки героев, соотнося их с содержанием текста);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·ориентироваться в нравственном содержании прочитанного, самостоятельно делать выводы, соотносить поступки героев с нравственными нормами;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·передавать содержание прочитанного или прослушанного с учётом специфики научно-познавательного, учебного и художественного текстов в виде пересказа (полного, краткого или выборочного);</w:t>
      </w:r>
    </w:p>
    <w:p w:rsidR="00305ACA" w:rsidRDefault="00305ACA" w:rsidP="00305ACA">
      <w:pPr>
        <w:pStyle w:val="Osnova"/>
        <w:tabs>
          <w:tab w:val="left" w:leader="dot" w:pos="624"/>
        </w:tabs>
        <w:spacing w:line="240" w:lineRule="auto"/>
        <w:ind w:right="-1" w:firstLine="567"/>
        <w:rPr>
          <w:rStyle w:val="Zag11"/>
          <w:rFonts w:ascii="Times New Roman" w:eastAsia="@Arial Unicode MS"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·участвовать в обсуждении прослушанного/прочитанного текста (задавать вопросы, высказывать и обосновывать собственное мнение, соблюдать правила речевого этикета), опираясь на текст или собственный опыт.</w:t>
      </w:r>
    </w:p>
    <w:p w:rsidR="00305ACA" w:rsidRDefault="00305ACA" w:rsidP="00305ACA">
      <w:pPr>
        <w:pStyle w:val="Osnova"/>
        <w:tabs>
          <w:tab w:val="left" w:leader="dot" w:pos="624"/>
        </w:tabs>
        <w:spacing w:line="240" w:lineRule="auto"/>
        <w:ind w:right="-1" w:firstLine="567"/>
        <w:rPr>
          <w:rStyle w:val="Zag11"/>
          <w:rFonts w:ascii="Times New Roman" w:eastAsia="@Arial Unicode MS"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i/>
          <w:iCs/>
          <w:color w:val="auto"/>
          <w:sz w:val="24"/>
          <w:szCs w:val="24"/>
          <w:lang w:val="ru-RU"/>
        </w:rPr>
        <w:t>Выпускник получит возможность научиться: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·воспринимать художественную литературу как вид искусства;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·предвосхищать содержание текста по заголовку и с опорой на предыдущий опыт;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·выделять не только главную, но и избыточную информацию;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·осмысливать эстетические и нравственные ценности художественного текста и высказывать суждение;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·определять авторскую позицию и высказывать отношение к герою и его поступкам;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·отмечать изменения своего эмоционального состояния в процессе чтения литературного произведения;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·оформлять свою мысль в монологическое речевое высказывание небольшого объёма (повествование, описание, рассуждение): с опорой на авторский текст, по предложенной теме или отвечая на вопрос;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·высказывать эстетическое и нравственно-этическое суждение и подтверждать высказанное суждение примерами из текста;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>·делать выписки из прочитанных текстов для дальнейшего практического использования.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</w:p>
    <w:p w:rsidR="00305ACA" w:rsidRDefault="00305ACA" w:rsidP="00305ACA">
      <w:pPr>
        <w:pStyle w:val="Zag2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 xml:space="preserve">1.5. Иностранный язык 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lastRenderedPageBreak/>
        <w:t>В результате изучения иностранного языка на ступени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Знакомство с детским пластом культуры страны (стран) изучаемого языка не только заложит основы уважительного отношения к чужой (иной) культуре, но и будет способствовать более глубокому осознанию обучающимися особенностей культуры своего народа.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сверстниками, в том числе с использованием средств телекоммуникации.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Соизучение языков и культур, общепринятых человеческих и базовых национальных ценностей заложит основу для формирования гражданской идентичности, чувства патриотизма и гордости за свой народ, свой край, свою страну, поможет лучше осознать свою этническую и национальную принадлежность.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Процесс овладения иностранным языком на ступени начального общего образования внесёт свой вклад в формирование активной жизненной позиции обучающихся. Знакомство на уроках иностранного языка с доступными образцами зарубежного фольклора, выражение своего отношения к литературным героям, участие в ролевых играх будут способствовать становлению обучающихся как членов гражданского общества.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В результате изучения иностранного языка на ступени начального общего образования у обучающихся: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·сформируется элементарная иноязычная коммуникативная компетенция, т. е. способность и готовность общаться с носителями изучаемого иностранного языка в устной (говорение и аудирование) и письменной (чтение и письмо) формах общения с учётом речевых возможностей и потребностей младшего школьника; расширится лингвистический кругозор; будет получено общее представление о строе изучаемого языка и его некоторых отличиях от родного языка;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·будут заложены основы коммуникативной культуры, т.е. способность ставить и решать посильные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партнёрами;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>
        <w:rPr>
          <w:rStyle w:val="Zag11"/>
          <w:rFonts w:eastAsia="@Arial Unicode MS"/>
          <w:i w:val="0"/>
          <w:iCs w:val="0"/>
          <w:color w:val="auto"/>
          <w:lang w:val="ru-RU"/>
        </w:rPr>
        <w:t>·сформируются положительная мотивация и устойчивый учебно-познавательный интерес к предмету «Иностранный язык», 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следующей ступени образования.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>Коммуникативные умения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b/>
          <w:bCs/>
          <w:i/>
          <w:iCs/>
        </w:rPr>
        <w:t>Говорение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Выпускник научится: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·составлять небольшое описание предмета, картинки, персонажа;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</w:rPr>
        <w:t>·рассказывать о себе, своей семье, друге.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Выпускник получит возможность научиться: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·воспроизводить наизусть небольшие произведения детского фольклора;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·составлять краткую характеристику персонажа;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b/>
          <w:bCs/>
          <w:i/>
          <w:iCs/>
        </w:rPr>
      </w:pPr>
      <w:r>
        <w:rPr>
          <w:rStyle w:val="Zag11"/>
          <w:rFonts w:eastAsia="@Arial Unicode MS"/>
          <w:i/>
          <w:iCs/>
        </w:rPr>
        <w:t>·кратко излагать содержание прочитанного текста.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b/>
          <w:bCs/>
          <w:i/>
          <w:iCs/>
        </w:rPr>
        <w:t>Аудирование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Выпускник научится: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lastRenderedPageBreak/>
        <w:t>·понимать на слух речь учителя и одноклассников при непосредственном общении и вербально/невербально реагировать на услышанное;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</w:rPr>
        <w:t>·воспринимать на слух в аудиозаписи и понимать основное содержание небольших сообщений, рассказов, сказок, построенных в основном на знакомом языковом материале.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Выпускник получит возможность научиться: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·воспринимать на слух аудиотекст и полностью понимать содержащуюся в нём информацию;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b/>
          <w:bCs/>
          <w:i/>
          <w:iCs/>
        </w:rPr>
      </w:pPr>
      <w:r>
        <w:rPr>
          <w:rStyle w:val="Zag11"/>
          <w:rFonts w:eastAsia="@Arial Unicode MS"/>
          <w:i/>
          <w:iCs/>
        </w:rPr>
        <w:t>·использовать контекстуальную или языковую догадку при восприятии на слух текстов, содержащих некоторые незнакомые слова.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b/>
          <w:bCs/>
          <w:i/>
          <w:iCs/>
        </w:rPr>
        <w:t>Чтение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Выпускник научится: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·соотносить графический образ английского слова с его звуковым образом;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·читать про себя и понимать содержание небольшого текста, построенного в основном на изученном языковом материале;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</w:rPr>
        <w:t>·читать про себя и находить необходимую информацию.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Выпускник получит возможность научиться: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·догадываться о значении незнакомых слов по контексту;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b/>
          <w:bCs/>
          <w:i/>
          <w:iCs/>
        </w:rPr>
      </w:pPr>
      <w:r>
        <w:rPr>
          <w:rStyle w:val="Zag11"/>
          <w:rFonts w:eastAsia="@Arial Unicode MS"/>
          <w:i/>
          <w:iCs/>
        </w:rPr>
        <w:t>·не обращать внимания на незнакомые слова, не мешающие понимать основное содержание текста.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b/>
          <w:bCs/>
          <w:i/>
          <w:iCs/>
        </w:rPr>
        <w:t>Письмо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Выпускник научится: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·выписывать из текста слова, словосочетания и предложения;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·писать поздравительную открытку к Новому году, Рождеству, дню рождения (с опорой на образец);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</w:rPr>
        <w:t>·писать по образцу краткое письмо зарубежному другу (с опорой на образец).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Выпускник получит возможность научиться: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·в письменной форме кратко отвечать на вопросы к тексту;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·составлять рассказ в письменной форме по плану/ключевым словам;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·заполнять простую анкету;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>·правильно оформлять конверт, сервисные поля в системе электронной почты (адрес, тема сообщения).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>Языковые средства и навыки оперирования ими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b/>
          <w:bCs/>
          <w:i/>
          <w:iCs/>
        </w:rPr>
        <w:t>Графика, каллиграфия, орфография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Выпускник научится: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·воспроизводить графически и каллиграфически корректно все буквы английского алфавита (полупечатное написание букв, буквосочетаний, слов);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·пользоваться английским алфавитом, знать последовательность букв в нём;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·списывать текст;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·восстанавливать слово в соответствии с решаемой учебной задачей;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</w:rPr>
        <w:t>·отличать буквы от знаков транскрипции.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Выпускник получит возможность научиться: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·сравнивать и анализировать буквосочетания английского языка и их транскрипцию;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·группировать слова в соответствии с изученными правилами чтения;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·уточнять написание слова по словарю;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b/>
          <w:bCs/>
          <w:i/>
          <w:iCs/>
        </w:rPr>
      </w:pPr>
      <w:r>
        <w:rPr>
          <w:rStyle w:val="Zag11"/>
          <w:rFonts w:eastAsia="@Arial Unicode MS"/>
          <w:i/>
          <w:iCs/>
        </w:rPr>
        <w:t>·использовать экранный перевод отдельных слов (с русского языка на иностранный язык и обратно).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b/>
          <w:bCs/>
          <w:i/>
          <w:iCs/>
        </w:rPr>
        <w:t>Фонетическая сторона речи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Выпускник научится: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lastRenderedPageBreak/>
        <w:t>·различать на слух и адекватно произносить все звуки английского языка, соблюдая нормы произношения звуков;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·соблюдать правильное ударение в изолированном слове, фразе;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·различать коммуникативные типы предложений по интонации;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</w:rPr>
        <w:t>·корректно произносить предложения с точки зрения их ритмико</w:t>
      </w:r>
      <w:r>
        <w:rPr>
          <w:rStyle w:val="Zag11"/>
          <w:rFonts w:eastAsia="@Arial Unicode MS"/>
        </w:rPr>
        <w:noBreakHyphen/>
        <w:t>интонационных особенностей.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Выпускник получит возможность научиться: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 xml:space="preserve">·распознавать связующее </w:t>
      </w:r>
      <w:r>
        <w:rPr>
          <w:rStyle w:val="Zag11"/>
          <w:rFonts w:eastAsia="@Arial Unicode MS"/>
          <w:b/>
          <w:bCs/>
          <w:i/>
          <w:iCs/>
        </w:rPr>
        <w:t xml:space="preserve">r </w:t>
      </w:r>
      <w:r>
        <w:rPr>
          <w:rStyle w:val="Zag11"/>
          <w:rFonts w:eastAsia="@Arial Unicode MS"/>
          <w:i/>
          <w:iCs/>
        </w:rPr>
        <w:t>в речи и уметь его использовать;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·соблюдать интонацию перечисления;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·соблюдать правило отсутствия ударения на служебных словах (артиклях, союзах, предлогах);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b/>
          <w:bCs/>
          <w:i/>
          <w:iCs/>
        </w:rPr>
      </w:pPr>
      <w:r>
        <w:rPr>
          <w:rStyle w:val="Zag11"/>
          <w:rFonts w:eastAsia="@Arial Unicode MS"/>
          <w:i/>
          <w:iCs/>
        </w:rPr>
        <w:t>·читать изучаемые слова по транскрипции.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b/>
          <w:bCs/>
          <w:i/>
          <w:iCs/>
        </w:rPr>
        <w:t>Лексическая сторона речи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Выпускник научится: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·узнавать в письменном и устном тексте изученные лексические единицы, в том числе словосочетания, в пределах тематики на ступени начального общего образования;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·употреблять в процессе общения активную лексику в соответствии с коммуникативной задачей;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</w:rPr>
        <w:t>·восстанавливать текст в соответствии с решаемой учебной задачей.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Выпускник получит возможность научиться: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·узнавать простые словообразовательные элементы;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b/>
          <w:bCs/>
          <w:i/>
          <w:iCs/>
        </w:rPr>
      </w:pPr>
      <w:r>
        <w:rPr>
          <w:rStyle w:val="Zag11"/>
          <w:rFonts w:eastAsia="@Arial Unicode MS"/>
          <w:i/>
          <w:iCs/>
        </w:rPr>
        <w:t>·опираться на языковую догадку в процессе чтения и аудирования (интернациональные и сложные слова).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b/>
          <w:bCs/>
          <w:i/>
          <w:iCs/>
        </w:rPr>
        <w:t>Грамматическая сторона речи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Выпускник научится: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·распознавать и употреблять в речи основные коммуникативные типы предложений;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</w:rPr>
        <w:t>·распознавать в тексте и употреблять в речи изученные части речи: существительные с определённым/неопределённым/нулевым артиклем, существительные в единственном и множественном числе; глагол-связку to be; глаголы в Present, Past, Future Simple; модальные глаголы can, may, must; личные, притяжательные и указательные местоимения; прилагательные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временны2х и пространственных отношений.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Выпускник получит возможность научиться: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·узнавать сложносочинённые предложения с союзами and и but;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  <w:lang w:val="en-US"/>
        </w:rPr>
      </w:pPr>
      <w:r>
        <w:rPr>
          <w:rStyle w:val="Zag11"/>
          <w:rFonts w:eastAsia="@Arial Unicode MS"/>
          <w:i/>
          <w:iCs/>
        </w:rPr>
        <w:t xml:space="preserve">·использовать в речи безличные предложения (It’s cold. </w:t>
      </w:r>
      <w:r w:rsidRPr="00305ACA">
        <w:rPr>
          <w:rStyle w:val="Zag11"/>
          <w:rFonts w:eastAsia="@Arial Unicode MS"/>
          <w:i/>
          <w:iCs/>
          <w:lang w:val="en-US"/>
        </w:rPr>
        <w:t xml:space="preserve">It’s 5 o’clock. It’s interesting), </w:t>
      </w:r>
      <w:r>
        <w:rPr>
          <w:rStyle w:val="Zag11"/>
          <w:rFonts w:eastAsia="@Arial Unicode MS"/>
          <w:i/>
          <w:iCs/>
        </w:rPr>
        <w:t>предложения</w:t>
      </w:r>
      <w:r w:rsidRPr="00305ACA">
        <w:rPr>
          <w:rStyle w:val="Zag11"/>
          <w:rFonts w:eastAsia="@Arial Unicode MS"/>
          <w:i/>
          <w:iCs/>
          <w:lang w:val="en-US"/>
        </w:rPr>
        <w:t xml:space="preserve"> </w:t>
      </w:r>
      <w:r>
        <w:rPr>
          <w:rStyle w:val="Zag11"/>
          <w:rFonts w:eastAsia="@Arial Unicode MS"/>
          <w:i/>
          <w:iCs/>
        </w:rPr>
        <w:t>с</w:t>
      </w:r>
      <w:r w:rsidRPr="00305ACA">
        <w:rPr>
          <w:rStyle w:val="Zag11"/>
          <w:rFonts w:eastAsia="@Arial Unicode MS"/>
          <w:i/>
          <w:iCs/>
          <w:lang w:val="en-US"/>
        </w:rPr>
        <w:t xml:space="preserve"> </w:t>
      </w:r>
      <w:r>
        <w:rPr>
          <w:rStyle w:val="Zag11"/>
          <w:rFonts w:eastAsia="@Arial Unicode MS"/>
          <w:i/>
          <w:iCs/>
        </w:rPr>
        <w:t>конструкцией</w:t>
      </w:r>
      <w:r w:rsidRPr="00305ACA">
        <w:rPr>
          <w:rStyle w:val="Zag11"/>
          <w:rFonts w:eastAsia="@Arial Unicode MS"/>
          <w:i/>
          <w:iCs/>
          <w:lang w:val="en-US"/>
        </w:rPr>
        <w:t xml:space="preserve"> there is/there are;</w:t>
      </w:r>
    </w:p>
    <w:p w:rsidR="00305ACA" w:rsidRP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  <w:lang w:val="en-US"/>
        </w:rPr>
      </w:pPr>
      <w:r>
        <w:rPr>
          <w:rStyle w:val="Zag11"/>
          <w:rFonts w:eastAsia="@Arial Unicode MS"/>
          <w:i/>
          <w:iCs/>
        </w:rPr>
        <w:t xml:space="preserve">·оперировать в речи неопределёнными местоимениями some, any (некоторые случаи употребления: Can I have some tea? </w:t>
      </w:r>
      <w:r w:rsidRPr="00305ACA">
        <w:rPr>
          <w:rStyle w:val="Zag11"/>
          <w:rFonts w:eastAsia="@Arial Unicode MS"/>
          <w:i/>
          <w:iCs/>
          <w:lang w:val="en-US"/>
        </w:rPr>
        <w:t>Is there any milk in the fridge? — No, there isn’t any);</w:t>
      </w:r>
    </w:p>
    <w:p w:rsidR="00305ACA" w:rsidRP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  <w:lang w:val="en-US"/>
        </w:rPr>
      </w:pPr>
      <w:r w:rsidRPr="00305ACA">
        <w:rPr>
          <w:rStyle w:val="Zag11"/>
          <w:rFonts w:eastAsia="@Arial Unicode MS"/>
          <w:i/>
          <w:iCs/>
          <w:lang w:val="en-US"/>
        </w:rPr>
        <w:t>·</w:t>
      </w:r>
      <w:r>
        <w:rPr>
          <w:rStyle w:val="Zag11"/>
          <w:rFonts w:eastAsia="@Arial Unicode MS"/>
          <w:i/>
          <w:iCs/>
        </w:rPr>
        <w:t>оперировать</w:t>
      </w:r>
      <w:r w:rsidRPr="00305ACA">
        <w:rPr>
          <w:rStyle w:val="Zag11"/>
          <w:rFonts w:eastAsia="@Arial Unicode MS"/>
          <w:i/>
          <w:iCs/>
          <w:lang w:val="en-US"/>
        </w:rPr>
        <w:t xml:space="preserve"> </w:t>
      </w:r>
      <w:r>
        <w:rPr>
          <w:rStyle w:val="Zag11"/>
          <w:rFonts w:eastAsia="@Arial Unicode MS"/>
          <w:i/>
          <w:iCs/>
        </w:rPr>
        <w:t>в</w:t>
      </w:r>
      <w:r w:rsidRPr="00305ACA">
        <w:rPr>
          <w:rStyle w:val="Zag11"/>
          <w:rFonts w:eastAsia="@Arial Unicode MS"/>
          <w:i/>
          <w:iCs/>
          <w:lang w:val="en-US"/>
        </w:rPr>
        <w:t xml:space="preserve"> </w:t>
      </w:r>
      <w:r>
        <w:rPr>
          <w:rStyle w:val="Zag11"/>
          <w:rFonts w:eastAsia="@Arial Unicode MS"/>
          <w:i/>
          <w:iCs/>
        </w:rPr>
        <w:t>речи</w:t>
      </w:r>
      <w:r w:rsidRPr="00305ACA">
        <w:rPr>
          <w:rStyle w:val="Zag11"/>
          <w:rFonts w:eastAsia="@Arial Unicode MS"/>
          <w:i/>
          <w:iCs/>
          <w:lang w:val="en-US"/>
        </w:rPr>
        <w:t xml:space="preserve"> </w:t>
      </w:r>
      <w:r>
        <w:rPr>
          <w:rStyle w:val="Zag11"/>
          <w:rFonts w:eastAsia="@Arial Unicode MS"/>
          <w:i/>
          <w:iCs/>
        </w:rPr>
        <w:t>наречиями</w:t>
      </w:r>
      <w:r w:rsidRPr="00305ACA">
        <w:rPr>
          <w:rStyle w:val="Zag11"/>
          <w:rFonts w:eastAsia="@Arial Unicode MS"/>
          <w:i/>
          <w:iCs/>
          <w:lang w:val="en-US"/>
        </w:rPr>
        <w:t xml:space="preserve"> </w:t>
      </w:r>
      <w:r>
        <w:rPr>
          <w:rStyle w:val="Zag11"/>
          <w:rFonts w:eastAsia="@Arial Unicode MS"/>
          <w:i/>
          <w:iCs/>
        </w:rPr>
        <w:t>времени</w:t>
      </w:r>
      <w:r w:rsidRPr="00305ACA">
        <w:rPr>
          <w:rStyle w:val="Zag11"/>
          <w:rFonts w:eastAsia="@Arial Unicode MS"/>
          <w:i/>
          <w:iCs/>
          <w:lang w:val="en-US"/>
        </w:rPr>
        <w:t xml:space="preserve"> (yesterday, tomorrow, never, usually, often, sometimes); </w:t>
      </w:r>
      <w:r>
        <w:rPr>
          <w:rStyle w:val="Zag11"/>
          <w:rFonts w:eastAsia="@Arial Unicode MS"/>
          <w:i/>
          <w:iCs/>
        </w:rPr>
        <w:t>наречиями</w:t>
      </w:r>
      <w:r w:rsidRPr="00305ACA">
        <w:rPr>
          <w:rStyle w:val="Zag11"/>
          <w:rFonts w:eastAsia="@Arial Unicode MS"/>
          <w:i/>
          <w:iCs/>
          <w:lang w:val="en-US"/>
        </w:rPr>
        <w:t xml:space="preserve"> </w:t>
      </w:r>
      <w:r>
        <w:rPr>
          <w:rStyle w:val="Zag11"/>
          <w:rFonts w:eastAsia="@Arial Unicode MS"/>
          <w:i/>
          <w:iCs/>
        </w:rPr>
        <w:t>степени</w:t>
      </w:r>
      <w:r w:rsidRPr="00305ACA">
        <w:rPr>
          <w:rStyle w:val="Zag11"/>
          <w:rFonts w:eastAsia="@Arial Unicode MS"/>
          <w:i/>
          <w:iCs/>
          <w:lang w:val="en-US"/>
        </w:rPr>
        <w:t xml:space="preserve"> (much, little, very);</w:t>
      </w:r>
    </w:p>
    <w:p w:rsidR="00305ACA" w:rsidRDefault="00305ACA" w:rsidP="00305ACA">
      <w:pPr>
        <w:pStyle w:val="Zag2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>
        <w:rPr>
          <w:rStyle w:val="Zag11"/>
          <w:rFonts w:eastAsia="@Arial Unicode MS"/>
          <w:b w:val="0"/>
          <w:bCs w:val="0"/>
          <w:i/>
          <w:iCs/>
          <w:color w:val="auto"/>
          <w:lang w:val="ru-RU"/>
        </w:rPr>
        <w:t>·распознавать в тексте и дифференцировать слова по определённым признакам (существительные, прилагательные, модальные/смысловые глаголы).</w:t>
      </w:r>
    </w:p>
    <w:p w:rsidR="00305ACA" w:rsidRDefault="00305ACA" w:rsidP="00305ACA">
      <w:pPr>
        <w:pStyle w:val="Zag2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</w:p>
    <w:p w:rsidR="00305ACA" w:rsidRDefault="00305ACA" w:rsidP="00305ACA">
      <w:pPr>
        <w:pStyle w:val="Zag2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>1.6. Математика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В результате изучения курса математики обучающиеся на ступени начального общего образования: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lastRenderedPageBreak/>
        <w:t>·научатся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·получат представление о числе как результате счёта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>
        <w:rPr>
          <w:rStyle w:val="Zag11"/>
          <w:rFonts w:eastAsia="@Arial Unicode MS"/>
          <w:i w:val="0"/>
          <w:iCs w:val="0"/>
          <w:color w:val="auto"/>
          <w:lang w:val="ru-RU"/>
        </w:rPr>
        <w:t>·приобретут в ходе работы с таблицами и диаграммами  важные для практико</w:t>
      </w:r>
      <w:r>
        <w:rPr>
          <w:rStyle w:val="Zag11"/>
          <w:rFonts w:eastAsia="@Arial Unicode MS"/>
          <w:i w:val="0"/>
          <w:iCs w:val="0"/>
          <w:color w:val="auto"/>
          <w:lang w:val="ru-RU"/>
        </w:rPr>
        <w:noBreakHyphen/>
        <w:t>ориентированной математической деятельности умения, связанные с представлением, анализом и интерпретацией данных; смогут научиться извлекать необходимые данные из таблиц и диаграмм, заполнять готовые формы, объяснять, сравнивать и обобщать информацию, делать выводы и прогнозы.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>Числа и величины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Выпускник научится: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 читать, записывать, сравнивать, упорядочивать числа от нуля до миллиона;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 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 группировать числа по заданному или самостоятельно установленному признаку;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</w:rPr>
        <w:t>·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— грамм; час — минута, минута — секунда; километр — метр, метр — дециметр, дециметр — сантиметр, метр — сантиметр, сантиметр — миллиметр).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Выпускник получит возможность научиться: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 классифицировать числа по одному или нескольким основаниям, объяснять свои действия;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>· выбирать единицу для измерения данной величины (длины, массы, площади, времени), объяснять свои действия.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>Арифметические действия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</w:rPr>
        <w:t>Выпускник научится: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 xml:space="preserve">· </w:t>
      </w:r>
      <w:r>
        <w:rPr>
          <w:rStyle w:val="Zag11"/>
          <w:rFonts w:eastAsia="@Arial Unicode MS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10·000)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 xml:space="preserve">· </w:t>
      </w:r>
      <w:r>
        <w:rPr>
          <w:rStyle w:val="Zag11"/>
          <w:rFonts w:eastAsia="@Arial Unicode MS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 xml:space="preserve">· </w:t>
      </w:r>
      <w:r>
        <w:rPr>
          <w:rStyle w:val="Zag11"/>
          <w:rFonts w:eastAsia="@Arial Unicode MS"/>
        </w:rPr>
        <w:t>выделять неизвестный компонент арифметического действия и находить его значение;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 xml:space="preserve">· </w:t>
      </w:r>
      <w:r>
        <w:rPr>
          <w:rStyle w:val="Zag11"/>
          <w:rFonts w:eastAsia="@Arial Unicode MS"/>
        </w:rPr>
        <w:t>вычислять значение числового выражения (содержащего 2—3 арифметических действия, со скобками и без скобок).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Выпускник получит возможность научиться: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 выполнять действия с величинами;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 использовать свойства арифметических действий для удобства вычислений;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>· проводить проверку правильности вычислений (с помощью обратного действия, прикидки и оценки результата действия и др.).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>Работа с текстовыми задачами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</w:rPr>
        <w:t>Выпускник научится: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 xml:space="preserve">· </w:t>
      </w:r>
      <w:r>
        <w:rPr>
          <w:rStyle w:val="Zag11"/>
          <w:rFonts w:eastAsia="@Arial Unicode MS"/>
        </w:rPr>
        <w:t>анализировать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задачи, выбирать и объяснять выбор действий;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 xml:space="preserve">· </w:t>
      </w:r>
      <w:r>
        <w:rPr>
          <w:rStyle w:val="Zag11"/>
          <w:rFonts w:eastAsia="@Arial Unicode MS"/>
        </w:rPr>
        <w:t>решать учебные задачи и задачи, связанные с повседневной жизнью, арифметическим способом (в 1—2 действия);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 xml:space="preserve">· </w:t>
      </w:r>
      <w:r>
        <w:rPr>
          <w:rStyle w:val="Zag11"/>
          <w:rFonts w:eastAsia="@Arial Unicode MS"/>
        </w:rPr>
        <w:t>оценивать правильность хода решения и реальность ответа на вопрос задачи.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Выпускник получит возможность научиться: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 решать задачи на нахождение доли величины и величины по значению её доли (половина, треть, четверть, пятая, десятая часть);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 решать задачи в 3—4 действия;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>· находить разные способы решения задачи.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>Пространственные отношения. Геометрические фигуры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</w:rPr>
        <w:t>Выпускник научится: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 xml:space="preserve">· </w:t>
      </w:r>
      <w:r>
        <w:rPr>
          <w:rStyle w:val="Zag11"/>
          <w:rFonts w:eastAsia="@Arial Unicode MS"/>
        </w:rPr>
        <w:t>описывать взаимное расположение предметов в пространстве и на плоскости;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 xml:space="preserve">· </w:t>
      </w:r>
      <w:r>
        <w:rPr>
          <w:rStyle w:val="Zag11"/>
          <w:rFonts w:eastAsia="@Arial Unicode MS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 xml:space="preserve">· </w:t>
      </w:r>
      <w:r>
        <w:rPr>
          <w:rStyle w:val="Zag11"/>
          <w:rFonts w:eastAsia="@Arial Unicode MS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 xml:space="preserve">· </w:t>
      </w:r>
      <w:r>
        <w:rPr>
          <w:rStyle w:val="Zag11"/>
          <w:rFonts w:eastAsia="@Arial Unicode MS"/>
        </w:rPr>
        <w:t>использовать свойства прямоугольника и квадрата для решения задач;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 xml:space="preserve">· </w:t>
      </w:r>
      <w:r>
        <w:rPr>
          <w:rStyle w:val="Zag11"/>
          <w:rFonts w:eastAsia="@Arial Unicode MS"/>
        </w:rPr>
        <w:t>распознавать и называть геометрические тела (куб, шар);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 xml:space="preserve">· </w:t>
      </w:r>
      <w:r>
        <w:rPr>
          <w:rStyle w:val="Zag11"/>
          <w:rFonts w:eastAsia="@Arial Unicode MS"/>
        </w:rPr>
        <w:t>соотносить реальные объекты с моделями геометрических фигур.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>Выпускник получит возможность научиться распознавать, различать и называть геометрические тела: параллелепипед, пирамиду, цилиндр, конус.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>Геометрические величины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</w:rPr>
        <w:t>Выпускник научится: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 xml:space="preserve">· </w:t>
      </w:r>
      <w:r>
        <w:rPr>
          <w:rStyle w:val="Zag11"/>
          <w:rFonts w:eastAsia="@Arial Unicode MS"/>
        </w:rPr>
        <w:t>измерять длину отрезка;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 xml:space="preserve">· </w:t>
      </w:r>
      <w:r>
        <w:rPr>
          <w:rStyle w:val="Zag11"/>
          <w:rFonts w:eastAsia="@Arial Unicode MS"/>
        </w:rPr>
        <w:t>вычислять периметр треугольника, прямоугольника и квадрата, площадь прямоугольника и квадрата;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 xml:space="preserve">· </w:t>
      </w:r>
      <w:r>
        <w:rPr>
          <w:rStyle w:val="Zag11"/>
          <w:rFonts w:eastAsia="@Arial Unicode MS"/>
        </w:rPr>
        <w:t>оценивать размеры геометрических объектов, расстояния приближённо (на глаз).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>Выпускник получит возможность научиться вычислять периметр многоугольника, площадь фигуры, составленной из прямоугольников.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>Работа с информацией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</w:rPr>
        <w:t>Выпускник научится: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</w:t>
      </w:r>
      <w:r>
        <w:rPr>
          <w:rStyle w:val="Zag11"/>
          <w:rFonts w:eastAsia="@Arial Unicode MS"/>
        </w:rPr>
        <w:t>устанавливать истинность (верно, неверно) утверждений  о числах, величинах, геометрических фигурах;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</w:t>
      </w:r>
      <w:r>
        <w:rPr>
          <w:rStyle w:val="Zag11"/>
          <w:rFonts w:eastAsia="@Arial Unicode MS"/>
        </w:rPr>
        <w:t>читать несложные готовые таблицы;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</w:t>
      </w:r>
      <w:r>
        <w:rPr>
          <w:rStyle w:val="Zag11"/>
          <w:rFonts w:eastAsia="@Arial Unicode MS"/>
        </w:rPr>
        <w:t>заполнять несложные готовые таблицы;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</w:t>
      </w:r>
      <w:r>
        <w:rPr>
          <w:rStyle w:val="Zag11"/>
          <w:rFonts w:eastAsia="@Arial Unicode MS"/>
        </w:rPr>
        <w:t>читать несложные готовые столбчатые диаграммы.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Выпускник получит возможность научиться: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·читать несложные готовые круговые диаграммы;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·достраивать несложную готовую столбчатую диаграмму;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 сравнивать и обобщать информацию, представленную в строках и столбцах несложных таблиц и диаграмм;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·понимать простейшие выражения, содержащие логические связки и слова («</w:t>
      </w:r>
      <w:r>
        <w:rPr>
          <w:rStyle w:val="Zag11"/>
          <w:rFonts w:eastAsia="@Arial Unicode MS"/>
          <w:i/>
          <w:iCs/>
        </w:rPr>
        <w:sym w:font="Symbol" w:char="00BC"/>
      </w:r>
      <w:r>
        <w:rPr>
          <w:rStyle w:val="Zag11"/>
          <w:rFonts w:eastAsia="@Arial Unicode MS"/>
          <w:i/>
          <w:iCs/>
        </w:rPr>
        <w:t>и</w:t>
      </w:r>
      <w:r>
        <w:rPr>
          <w:rStyle w:val="Zag11"/>
          <w:rFonts w:eastAsia="@Arial Unicode MS"/>
          <w:i/>
          <w:iCs/>
        </w:rPr>
        <w:sym w:font="Symbol" w:char="00BC"/>
      </w:r>
      <w:r>
        <w:rPr>
          <w:rStyle w:val="Zag11"/>
          <w:rFonts w:eastAsia="@Arial Unicode MS"/>
          <w:i/>
          <w:iCs/>
        </w:rPr>
        <w:t>», «если</w:t>
      </w:r>
      <w:r>
        <w:rPr>
          <w:rStyle w:val="Zag11"/>
          <w:rFonts w:eastAsia="@Arial Unicode MS"/>
          <w:i/>
          <w:iCs/>
        </w:rPr>
        <w:sym w:font="Symbol" w:char="00BC"/>
      </w:r>
      <w:r>
        <w:rPr>
          <w:rStyle w:val="Zag11"/>
          <w:rFonts w:eastAsia="@Arial Unicode MS"/>
          <w:i/>
          <w:iCs/>
        </w:rPr>
        <w:t xml:space="preserve"> то</w:t>
      </w:r>
      <w:r>
        <w:rPr>
          <w:rStyle w:val="Zag11"/>
          <w:rFonts w:eastAsia="@Arial Unicode MS"/>
          <w:i/>
          <w:iCs/>
        </w:rPr>
        <w:sym w:font="Symbol" w:char="00BC"/>
      </w:r>
      <w:r>
        <w:rPr>
          <w:rStyle w:val="Zag11"/>
          <w:rFonts w:eastAsia="@Arial Unicode MS"/>
          <w:i/>
          <w:iCs/>
        </w:rPr>
        <w:t>», «верно/неверно, что</w:t>
      </w:r>
      <w:r>
        <w:rPr>
          <w:rStyle w:val="Zag11"/>
          <w:rFonts w:eastAsia="@Arial Unicode MS"/>
          <w:i/>
          <w:iCs/>
        </w:rPr>
        <w:sym w:font="Symbol" w:char="00BC"/>
      </w:r>
      <w:r>
        <w:rPr>
          <w:rStyle w:val="Zag11"/>
          <w:rFonts w:eastAsia="@Arial Unicode MS"/>
          <w:i/>
          <w:iCs/>
        </w:rPr>
        <w:t>», «каждый», «все», «некоторые», «не»);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·составлять, записывать и выполнять инструкцию (простой алгоритм), план поиска информации;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lastRenderedPageBreak/>
        <w:t>·распознавать одну и ту же информацию, представленную в разной форме (таблицы и диаграммы);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·планировать несложные исследования, собирать и представлять полученную информацию с помощью таблиц и диаграмм;</w:t>
      </w:r>
    </w:p>
    <w:p w:rsidR="00305ACA" w:rsidRDefault="00305ACA" w:rsidP="00305ACA">
      <w:pPr>
        <w:pStyle w:val="Zag2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b w:val="0"/>
          <w:bCs w:val="0"/>
          <w:i/>
          <w:iCs/>
          <w:color w:val="auto"/>
          <w:lang w:val="ru-RU"/>
        </w:rPr>
      </w:pPr>
      <w:r>
        <w:rPr>
          <w:rStyle w:val="Zag11"/>
          <w:rFonts w:eastAsia="@Arial Unicode MS"/>
          <w:b w:val="0"/>
          <w:bCs w:val="0"/>
          <w:i/>
          <w:iCs/>
          <w:color w:val="auto"/>
          <w:lang w:val="ru-RU"/>
        </w:rPr>
        <w:t>·интерпретировать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305ACA" w:rsidRDefault="00305ACA" w:rsidP="00305ACA">
      <w:pPr>
        <w:pStyle w:val="Zag2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</w:p>
    <w:p w:rsidR="00305ACA" w:rsidRDefault="00305ACA" w:rsidP="00305ACA">
      <w:pPr>
        <w:pStyle w:val="Zag2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>1.7. Окружающий мир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В результате изучения курса «Окружающий мир» обучающиеся на ступени начального общего образования: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·приобретут опыт эмоционально окрашенного, личностного отношения к миру природы и культуры; ознакомятся с началами естественных и социально-гуманитарных наук в их единстве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 предсказуемыми, определить своё место в ближайшем окружении;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·получат возможность осознать своё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 и культуре других народов;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·получат возможность приобрести базовые умения работы с ИКТ-средствами, поиска информации в электронных источниках и контролируемом Интернете, научатся создавать сообщения в виде текстов, аудио</w:t>
      </w:r>
      <w:r>
        <w:rPr>
          <w:rStyle w:val="Zag11"/>
          <w:rFonts w:eastAsia="@Arial Unicode MS"/>
        </w:rPr>
        <w:noBreakHyphen/>
        <w:t xml:space="preserve"> и видеофрагментов, готовить и проводить небольшие презентации в поддержку собственных сообщений;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>
        <w:rPr>
          <w:rStyle w:val="Zag11"/>
          <w:rFonts w:eastAsia="@Arial Unicode MS"/>
          <w:i w:val="0"/>
          <w:iCs w:val="0"/>
          <w:color w:val="auto"/>
          <w:lang w:val="ru-RU"/>
        </w:rPr>
        <w:t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природо- и культуросообразного поведения в окружающей природной и социальной среде.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>Человек и природа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Выпускник научится: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lastRenderedPageBreak/>
        <w:t>·узнавать изученные объекты и явления живой и неживой природы;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·описывать на основе предложенного плана изученные объекты и явления живой и неживой природы, выделять их  существенные признаки;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·использовать естественно-научные тексты (на бумажных и электронных носителях, в том числе в контролируемом Интернете) с целью поиска информации, ответов на вопросы, объяснений, создания собственных устных или письменных высказываний;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·использовать готовые модели (глобус, карта, план) для объяснения явлений или описания свойств объектов;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</w:rPr>
        <w:t>·понимать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Выпускник получит возможность научиться: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·использовать при проведении практических работ инструменты ИКТ (фото</w:t>
      </w:r>
      <w:r>
        <w:rPr>
          <w:rStyle w:val="Zag11"/>
          <w:rFonts w:eastAsia="@Arial Unicode MS"/>
          <w:i/>
          <w:iCs/>
        </w:rPr>
        <w:noBreakHyphen/>
        <w:t xml:space="preserve"> и видеокамеру, микрофон 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и др.) для записи и обработки информации, готовить небольшие презентации по результатам наблюдений и опытов;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·осознавать ценность природы и необходимость нести ответственность за её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·пользоваться простыми навыками самоконтроля самочувствия для сохранения здоровья, осознанно соблюдать режим дня, правила рационального питания и личной гигиены;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i/>
          <w:iCs/>
        </w:rPr>
        <w:t>·выполнять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>
        <w:rPr>
          <w:rStyle w:val="Zag11"/>
          <w:rFonts w:eastAsia="@Arial Unicode MS"/>
          <w:i w:val="0"/>
          <w:iCs w:val="0"/>
          <w:color w:val="auto"/>
          <w:lang w:val="ru-RU"/>
        </w:rPr>
        <w:t>·</w:t>
      </w:r>
      <w:r>
        <w:rPr>
          <w:rStyle w:val="Zag11"/>
          <w:rFonts w:eastAsia="@Arial Unicode MS"/>
          <w:color w:val="auto"/>
          <w:lang w:val="ru-RU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>Человек и общество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Выпускник научится: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·узнавать государственную символику Российской Федерации и своего региона; описывать достопримечательности столицы и родного края; находить на карте мира Российскую Федерацию, на карте России Москву, свой регион и его главный город;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 xml:space="preserve">·используя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</w:t>
      </w:r>
      <w:r>
        <w:rPr>
          <w:rStyle w:val="Zag11"/>
          <w:rFonts w:eastAsia="@Arial Unicode MS"/>
        </w:rPr>
        <w:lastRenderedPageBreak/>
        <w:t>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</w:rPr>
        <w:t>·использовать различные справочные издания (словари, энциклопедии, включая компьютерные) и детскую литературу о человеке и обществе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Выпускник получит возможность научиться: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·осознавать свою неразрывную связь с разнообразными окружающими социальными группами;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i/>
          <w:iCs/>
        </w:rPr>
        <w:t>·наблюдать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профессионального сообщества, этноса, нации, страны;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i/>
          <w:iCs/>
        </w:rPr>
        <w:t>·проявлять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обстановке, участвовать в коллективной коммуникативной деятельности в информационной образовательной среде;</w:t>
      </w:r>
    </w:p>
    <w:p w:rsidR="00305ACA" w:rsidRDefault="00305ACA" w:rsidP="00305ACA">
      <w:pPr>
        <w:pStyle w:val="Zag2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>
        <w:rPr>
          <w:rStyle w:val="Zag11"/>
          <w:rFonts w:eastAsia="@Arial Unicode MS"/>
          <w:b w:val="0"/>
          <w:bCs w:val="0"/>
          <w:color w:val="auto"/>
          <w:lang w:val="ru-RU"/>
        </w:rPr>
        <w:t>·</w:t>
      </w:r>
      <w:r>
        <w:rPr>
          <w:rStyle w:val="Zag11"/>
          <w:rFonts w:eastAsia="@Arial Unicode MS"/>
          <w:b w:val="0"/>
          <w:bCs w:val="0"/>
          <w:i/>
          <w:iCs/>
          <w:color w:val="auto"/>
          <w:lang w:val="ru-RU"/>
        </w:rPr>
        <w:t>определять общую цель в совместной деятельности и пути её достижения, договариваться о распределении функций и ролей,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305ACA" w:rsidRDefault="00305ACA" w:rsidP="00305ACA">
      <w:pPr>
        <w:pStyle w:val="Zag2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</w:p>
    <w:p w:rsidR="00305ACA" w:rsidRDefault="00305ACA" w:rsidP="00305ACA">
      <w:pPr>
        <w:pStyle w:val="Zag2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>1.8. Музыка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 восприятие; развит художественный вкус, интерес к музыкальному искусству и музыкальной деятельности; 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 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Обучающиеся научатся воспринимать музыку и размышлять о ней, открыто и эмоционально выражать своё отношение к искусству, проявлять эстетические и художественные предпочтения, позитивную самооценку, самоуважение, жизненный оптимизм. Они смогут воплощать музыкальные образы при создании театрализованных и музыкально-пластических композиций, разучивании и исполнении вокально</w:t>
      </w:r>
      <w:r>
        <w:rPr>
          <w:rStyle w:val="Zag11"/>
          <w:rFonts w:eastAsia="@Arial Unicode MS"/>
        </w:rPr>
        <w:noBreakHyphen/>
        <w:t>хоровых произведений, игре на элементарных детских музыкальных инструментах.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У них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взрослыми; импровизировать в разнообразных видах музыкально творческой деятельности.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Они смогут реализовать собственный творческий потенциал, применяя музыкальные знания и представления о музыкальном искусстве для выполнения учебных и художественно-практических задач, действовать самостоятельно при разрешении проблемно творческих ситуаций в повседневной жизни.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>
        <w:rPr>
          <w:rStyle w:val="Zag11"/>
          <w:rFonts w:eastAsia="@Arial Unicode MS"/>
          <w:i w:val="0"/>
          <w:iCs w:val="0"/>
          <w:color w:val="auto"/>
          <w:lang w:val="ru-RU"/>
        </w:rPr>
        <w:lastRenderedPageBreak/>
        <w:t>Обучающиеся научатся понимать роль музыки в жизни человека,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деятельности; получат представление об эстетических идеалах человечества, духовных, культурных отечественных традициях, этнической самобытности музыкального искусства разных народов.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</w:p>
    <w:p w:rsidR="00305ACA" w:rsidRDefault="00305ACA" w:rsidP="00305ACA">
      <w:pPr>
        <w:pStyle w:val="Zag2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  <w:r>
        <w:rPr>
          <w:rStyle w:val="Zag11"/>
          <w:rFonts w:eastAsia="@Arial Unicode MS"/>
          <w:b w:val="0"/>
          <w:bCs w:val="0"/>
          <w:i/>
          <w:iCs/>
          <w:color w:val="auto"/>
          <w:lang w:val="ru-RU"/>
        </w:rPr>
        <w:t xml:space="preserve"> </w:t>
      </w:r>
      <w:r>
        <w:rPr>
          <w:rStyle w:val="Zag11"/>
          <w:rFonts w:eastAsia="@Arial Unicode MS"/>
          <w:color w:val="auto"/>
          <w:lang w:val="ru-RU"/>
        </w:rPr>
        <w:t>1.9. Изобразительное искусство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В результате изучения изобразительного искусства на ступени начального общего образования у обучающихся: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·начнут развиваться образное мышление, наблюдательность и воображение, учебно-творческие способности, эстетические чувства, формироваться основы анализа произведения искусства; будут проявляться эмоционально-ценностное отношение к миру, явлениям действительности и художественный вкус;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·сформируются основы духовно-нравственных ценностей личности — способности оценивать и выстраивать на основе традиционных моральных норм и нравственных идеалов, воплощённых в искусстве, отношение к себе, другим людям, обществу, государству, Отечеству, миру в целом; устойчивое представление о добре и зле, должном и недопустимом, которые станут базой самостоятельных поступков и действий на основе морального выбора, понимания и поддержания нравственных устоев, нашедших отражение и оценку в искусстве, любви, взаимопомощи, уважении к родителям, заботе о младших и старших, ответственности за другого человека;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·появится готовность и способность к реализации своего творческого потенциала в духовной и художественно-продуктивной деятельности, разовьётся трудолюбие, оптимизм, способность к преодолению трудностей, открытость миру, диалогичность;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·установится осознанное уважение и принятие традиций, самобытных культурных ценностей, форм культурно-исторической, социальной и духовной жизни родного края, наполнятся конкретным содержанием понятия «Отечество», «родная земля», «моя семья и род», «мой дом», разовьётся принятие культуры и духовных традиций многонационального народа Российской Федерации, зародится целостный, социально ориентированный взгляд на мир в его органическом единстве и разнообразии природы, народов, культур и религий;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·будут заложены основы российской гражданской идентичности, чувства сопричастности и гордости за свою Родину, российский народ и историю России, появится осознание своей этнической и национальной принадлежности, ответственности за общее благополучие.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Обучающиеся: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·овладеют практическими умениями и навыками в восприятии произведений пластических искусств и в различных видах художественной деятельности: графике (рисунке), живописи, скульптуре, архитектуре, художественном конструировании, декоративно-прикладном искусстве;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·смогут понимать образную природу искусства; давать эстетическую оценку и выражать своё отношение к событиям и явлениям окружающего мира, к природе, человеку и обществу; воплощать художественные образы в различных формах художественно-творческой деятельности;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·научатся применять художественные умения, знания и представления о пластических искусствах для выполнения учебных и художественно-практических задач, познакомятся с возможностями использования в творчестве различных ИКТ-средств;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·получат навыки сотрудничества со взрослыми и сверстниками, научатся вести диалог, участвовать в обсуждении значимых для человека явлений жизни и искусства, будут способны вставать на позицию другого человека;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>
        <w:rPr>
          <w:rStyle w:val="Zag11"/>
          <w:rFonts w:eastAsia="@Arial Unicode MS"/>
          <w:i w:val="0"/>
          <w:iCs w:val="0"/>
          <w:color w:val="auto"/>
          <w:lang w:val="ru-RU"/>
        </w:rPr>
        <w:lastRenderedPageBreak/>
        <w:t>·смогут реализовать собственный творческий потенциал, применяя полученные знания и представления об изобразительном искусстве для выполнения учебных и художественно-практических задач, действовать самостоятельно при разрешении проблемно-творческих ситуаций в повседневной жизни.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</w:p>
    <w:p w:rsidR="00305ACA" w:rsidRDefault="00305ACA" w:rsidP="00305ACA">
      <w:pPr>
        <w:pStyle w:val="Zag2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</w:p>
    <w:p w:rsidR="00305ACA" w:rsidRDefault="00305ACA" w:rsidP="00305ACA">
      <w:pPr>
        <w:pStyle w:val="Zag2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>1.10. Основы кубачинского искусства.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В результате изучения курса «Технологии» обучающиеся на ступени начального общего образования: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·получат начальные представления о материальной культуре как продукте творческой предметно-преобразующей деятельности человека, о  предметном мире как основной среде обитания современного человека, о гармонической взаимосвязи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о ценности предшествующих куль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тур и необходимости бережного отношения к ним в целях сохранения и развития культурных традиций;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 xml:space="preserve">·получат начальные знания и представления о наиболее важных правилах дизайна, которые необходимо учитывать при создании предметов материальной культуры;  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·получат общее представление о мире профессий, их социальном значении, истории возникновения и развития;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·научатся использовать приобретённые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Решение конструкторских, художественно-конструкторских и технологических задач заложит развитие основ творческой деятельности, конструкторско-технологического мышления, пространственного воображения, эстетических представлений, формирования внутреннего плана действий, мелкой моторики рук.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Обучающиеся: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 xml:space="preserve">·в результате выполнения под руководством учителя коллективных и групповых творческих работ, а также элементарных доступных проектов получат первоначальный опыт использования сформированных в рамках учебного предмета </w:t>
      </w:r>
      <w:r>
        <w:rPr>
          <w:rStyle w:val="Zag11"/>
          <w:rFonts w:eastAsia="@Arial Unicode MS"/>
          <w:i/>
          <w:iCs/>
        </w:rPr>
        <w:t xml:space="preserve">коммуникативных универсальных учебных действий </w:t>
      </w:r>
      <w:r>
        <w:rPr>
          <w:rStyle w:val="Zag11"/>
          <w:rFonts w:eastAsia="@Arial Unicode MS"/>
        </w:rPr>
        <w:t>в целях осуществления совместной продуктивной деятельности: распределение ролей руководителя и подчинённых, распределение общего объёма работы, приобретение навыков сотрудничества и взаимопомощи, доброжелательного и уважительного общения со сверстниками и взрослыми;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 xml:space="preserve">·овладеют начальными формами </w:t>
      </w:r>
      <w:r>
        <w:rPr>
          <w:rStyle w:val="Zag11"/>
          <w:rFonts w:eastAsia="@Arial Unicode MS"/>
          <w:i/>
          <w:iCs/>
        </w:rPr>
        <w:t xml:space="preserve">познавательных универсальных учебных действий </w:t>
      </w:r>
      <w:r>
        <w:rPr>
          <w:rStyle w:val="Zag11"/>
          <w:rFonts w:eastAsia="@Arial Unicode MS"/>
        </w:rPr>
        <w:t>— исследовательскими и логическими: наблюдения, сравнения, анализа, классификации, обобщения;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 xml:space="preserve">·получат первоначальный опыт организации собственной творческой практической деятельности на основе сформированных </w:t>
      </w:r>
      <w:r>
        <w:rPr>
          <w:rStyle w:val="Zag11"/>
          <w:rFonts w:eastAsia="@Arial Unicode MS"/>
          <w:i/>
          <w:iCs/>
        </w:rPr>
        <w:t>регулятивных универсальных учебных действий</w:t>
      </w:r>
      <w:r>
        <w:rPr>
          <w:rStyle w:val="Zag11"/>
          <w:rFonts w:eastAsia="@Arial Unicode MS"/>
        </w:rPr>
        <w:t>: целеполагания и планирования предстоящего практического действия, прогнозирования, отбора оптимальных способов деятельности, осуществления контроля и коррекции результатов действий; научатся искать, отбирать, преобразовывать необходимую печатную и электронную информацию;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·познакомятся с персональным компьютером как техническим средством, с его основными устройствами, их назначением; приобретут первоначальный опыт работы с простыми информационными объектами: текстом, рисунком, аудио</w:t>
      </w:r>
      <w:r>
        <w:rPr>
          <w:rStyle w:val="Zag11"/>
          <w:rFonts w:eastAsia="@Arial Unicode MS"/>
        </w:rPr>
        <w:noBreakHyphen/>
        <w:t xml:space="preserve"> и видеофрагментами; овладеют приёмами поиска и использования информации, научатся работать с доступными электронными ресурсами;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lastRenderedPageBreak/>
        <w:t>·получат первоначальный опыт трудового самовоспитания: научатся самостоятельно обслуживать себя в школе, дома, элементарно ухаживать за одеждой и обувью, помогать младшим и старшим, оказывать доступную помощь по хозяйству.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>
        <w:rPr>
          <w:rStyle w:val="Zag11"/>
          <w:rFonts w:eastAsia="@Arial Unicode MS"/>
          <w:i w:val="0"/>
          <w:iCs w:val="0"/>
          <w:color w:val="auto"/>
          <w:lang w:val="ru-RU"/>
        </w:rPr>
        <w:t>В ходе преобразовательной творческой деятельности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305ACA" w:rsidRDefault="00305ACA" w:rsidP="00305ACA">
      <w:pPr>
        <w:pStyle w:val="Zag2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>1.11. Физическая культура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>(для обучающихся, не имеющих противопоказаний для занятий физической культурой или существенных ограничений по нагрузке)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В результате обучения обучающиеся на ступени начального общего образования: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·начнут понимать значение занятий физической культурой для укрепления здоровья, физического развития и физической подготовленности, для трудовой деятельности, военной практики;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·начнут осознанно использовать знания, полученные в курсе «Физическая культура», при планировании и соблюдении режима дня, выполнении физических упражнений и во время подвижных игр на досуге;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·узнают о положительном влиянии занятий физическими упражнениями на развитие систем дыхания и кровообращения, поймут необходимость и смысл проведения простейших закаливающих процедур.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Обучающиеся: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·освоят первичные навыки и умения по организации и проведению утренней зарядки, физкультурно-оздоровительных мероприятий в течение учебного дня, во время подвижных игр в помещении и на открытом воздухе;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·научатся составлять комплексы оздоровительных и общеразвивающих упражнений, использовать простейший спортивный инвентарь и оборудование;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·освоят правила поведения и безопасности во время занятий физическими упражнениями, правила подбора одежды и обуви в зависимости от условий проведения занятий;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·научатся наблюдать за изменением собственного роста, массы тела и показателей развития основных физических качеств; оценивать величину физической нагрузки по частоте пульса во время выполнения физических упражнений;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·научатся выполнять комплексы специальных упражнений, направленных на формирование правильной осанки, профилактику нарушения зрения, развитие систем дыхания и кровообращения;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·приобретут жизненно важные двигательные навыки и умения, необходимые для жизнедеятельности каждого человека: бегать и прыгать различными способами; метать и бросать мячи; лазать и перелезать через препятствия; выполнять акробатические и гимнастические упражнения, простейшие комбинации; передвигаться на лыжах (в снежных районах России) и плавать простейшими способами; будут демонстрировать постоянный прирост показателей развития основных физических качеств;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>
        <w:rPr>
          <w:rStyle w:val="Zag11"/>
          <w:rFonts w:eastAsia="@Arial Unicode MS"/>
          <w:i w:val="0"/>
          <w:iCs w:val="0"/>
          <w:color w:val="auto"/>
          <w:lang w:val="ru-RU"/>
        </w:rPr>
        <w:t>·освоят навыки организации и проведения подвижных игр, элементы и простейшие технические действия игр в футбол, баскетбол и волейбол; в процессе игровой и соревновательной деятельности будут использовать навыки коллективного общения и взаимодействия.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>Знания о физической культуре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Выпускник научится: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 xml:space="preserve">·ориентироваться в понятиях «физическая культура», «режим дня»; характеризовать роль и значение утренней зарядки, физкультминуток и физкультпауз, уроков физической </w:t>
      </w:r>
      <w:r>
        <w:rPr>
          <w:rStyle w:val="Zag11"/>
          <w:rFonts w:eastAsia="@Arial Unicode MS"/>
        </w:rPr>
        <w:lastRenderedPageBreak/>
        <w:t>культуры, закаливания, прогулок на свежем воздухе, подвижных игр, занятий спортом для укрепления здоровья, развития основных систем организма;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·раскрывать на примерах (из истории, в том числе родного края, или из личного опыта) положительное влияние занятий физической культурой на физическое, личностное и социальное развитие;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</w:rPr>
        <w:t>·организовывать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i/>
          <w:iCs/>
        </w:rPr>
        <w:t>Выпускник получит возможность научиться: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i/>
          <w:iCs/>
        </w:rPr>
        <w:t>выявлять связь занятий физической культурой с трудовой и оборонной деятельностью;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>
        <w:rPr>
          <w:rStyle w:val="Zag11"/>
          <w:rFonts w:eastAsia="@Arial Unicode MS"/>
          <w:i w:val="0"/>
          <w:iCs w:val="0"/>
          <w:color w:val="auto"/>
          <w:lang w:val="ru-RU"/>
        </w:rPr>
        <w:t>·</w:t>
      </w:r>
      <w:r>
        <w:rPr>
          <w:rStyle w:val="Zag11"/>
          <w:rFonts w:eastAsia="@Arial Unicode MS"/>
          <w:color w:val="auto"/>
          <w:lang w:val="ru-RU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305ACA" w:rsidRDefault="00305ACA" w:rsidP="00305ACA">
      <w:pPr>
        <w:pStyle w:val="Zag3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>Способы физкультурной деятельности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Выпускник научится: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·отбирать и выполнять комплексы упражнений для утренней зарядки и физкультминуток в соответствии с изученными правилами;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·организовывать и проводить подвижные игры и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305ACA" w:rsidRDefault="00305ACA" w:rsidP="00305ACA">
      <w:pPr>
        <w:ind w:firstLine="567"/>
        <w:jc w:val="center"/>
        <w:rPr>
          <w:rFonts w:eastAsia="Calibri"/>
          <w:b/>
        </w:rPr>
      </w:pPr>
    </w:p>
    <w:p w:rsidR="00305ACA" w:rsidRDefault="00305ACA" w:rsidP="00305ACA">
      <w:pPr>
        <w:ind w:firstLine="567"/>
        <w:jc w:val="center"/>
        <w:rPr>
          <w:b/>
          <w:lang w:val="en-US"/>
        </w:rPr>
      </w:pPr>
      <w:r>
        <w:rPr>
          <w:b/>
        </w:rPr>
        <w:t>Характеристика результатов формирования УУД</w:t>
      </w:r>
    </w:p>
    <w:p w:rsidR="00305ACA" w:rsidRDefault="00305ACA" w:rsidP="00305ACA">
      <w:pPr>
        <w:jc w:val="both"/>
      </w:pPr>
    </w:p>
    <w:tbl>
      <w:tblPr>
        <w:tblW w:w="1029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1"/>
        <w:gridCol w:w="368"/>
        <w:gridCol w:w="49"/>
        <w:gridCol w:w="102"/>
        <w:gridCol w:w="2454"/>
        <w:gridCol w:w="151"/>
        <w:gridCol w:w="2680"/>
        <w:gridCol w:w="425"/>
        <w:gridCol w:w="3675"/>
        <w:gridCol w:w="235"/>
      </w:tblGrid>
      <w:tr w:rsidR="00305ACA" w:rsidTr="00305ACA">
        <w:trPr>
          <w:trHeight w:val="144"/>
          <w:jc w:val="center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ind w:right="-63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9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</w:rPr>
              <w:t>Метапредметные результаты</w:t>
            </w:r>
          </w:p>
        </w:tc>
      </w:tr>
      <w:tr w:rsidR="00305ACA" w:rsidTr="00305ACA">
        <w:trPr>
          <w:trHeight w:val="144"/>
          <w:jc w:val="center"/>
        </w:trPr>
        <w:tc>
          <w:tcPr>
            <w:tcW w:w="1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ACA" w:rsidRDefault="00305ACA">
            <w:pPr>
              <w:rPr>
                <w:b/>
                <w:bCs/>
                <w:lang w:val="en-US"/>
              </w:rPr>
            </w:pP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>
              <w:rPr>
                <w:b/>
                <w:bCs/>
              </w:rPr>
              <w:t>Регулятивные УУД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>
              <w:rPr>
                <w:b/>
              </w:rPr>
              <w:t>Познавательные УУД</w:t>
            </w:r>
          </w:p>
        </w:tc>
        <w:tc>
          <w:tcPr>
            <w:tcW w:w="3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>
              <w:rPr>
                <w:b/>
              </w:rPr>
              <w:t>Коммуникативные УУД</w:t>
            </w:r>
          </w:p>
        </w:tc>
      </w:tr>
      <w:tr w:rsidR="00305ACA" w:rsidTr="00305ACA">
        <w:trPr>
          <w:cantSplit/>
          <w:trHeight w:val="1134"/>
          <w:jc w:val="center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1 класс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 xml:space="preserve">1. Организовывать свое рабочее место под руководством учителя. </w:t>
            </w:r>
          </w:p>
          <w:p w:rsidR="00305ACA" w:rsidRDefault="00305ACA">
            <w:r>
              <w:t>2. Осуществлять контроль в форме сличения своей работы с заданным эталоном.</w:t>
            </w:r>
          </w:p>
          <w:p w:rsidR="00305ACA" w:rsidRDefault="00305ACA">
            <w:r>
              <w:t>3. Вносить необходимые дополнения, исправления в свою работу, если она расходится с эталоном (образцом).</w:t>
            </w:r>
          </w:p>
          <w:p w:rsidR="00305ACA" w:rsidRDefault="00305A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t>4. В сотрудничестве с учителем определять последовательность изучения материала, опираясь на иллюстративный ряд «маршрутного листа».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 xml:space="preserve">1. </w:t>
            </w:r>
            <w:r>
              <w:rPr>
                <w:bCs/>
                <w:iCs/>
              </w:rPr>
              <w:t>Ориентироваться в учебниках (система обозначений, структура текста, рубрики, словарь, содержание)</w:t>
            </w:r>
            <w:r>
              <w:rPr>
                <w:bCs/>
              </w:rPr>
              <w:t xml:space="preserve">. 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>2. Осуществлять поиск необходимой информации для выполнения учебных заданий, используя справочные материалы учебника (под руководством учителя).</w:t>
            </w:r>
          </w:p>
          <w:p w:rsidR="00305ACA" w:rsidRDefault="00305ACA">
            <w:r>
              <w:t>3. Понимать информацию, представленную в виде текста, рисунков, схем.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>4. Сравнивать предметы, объекты: находить общее и различие.</w:t>
            </w:r>
          </w:p>
          <w:p w:rsidR="00305ACA" w:rsidRDefault="00305A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Cs/>
              </w:rPr>
              <w:t>5.Группировать, классифицировать предметы, объекты на основе существенных признаков, по заданным критериям.</w:t>
            </w:r>
          </w:p>
        </w:tc>
        <w:tc>
          <w:tcPr>
            <w:tcW w:w="3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>1. Соблюдать простейшие нормы речевого этикета: здороваться, прощаться, благодарить.</w:t>
            </w:r>
          </w:p>
          <w:p w:rsidR="00305ACA" w:rsidRDefault="00305ACA">
            <w:r>
              <w:rPr>
                <w:bCs/>
              </w:rPr>
              <w:t xml:space="preserve">2. </w:t>
            </w:r>
            <w:r>
              <w:t>Вступать в  диалог (отвечать на вопросы, задавать вопросы, уточнять непонятное).</w:t>
            </w:r>
          </w:p>
          <w:p w:rsidR="00305ACA" w:rsidRDefault="00305ACA">
            <w:pPr>
              <w:rPr>
                <w:b/>
                <w:bCs/>
              </w:rPr>
            </w:pPr>
            <w:r>
              <w:rPr>
                <w:b/>
                <w:bCs/>
              </w:rPr>
      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305ACA" w:rsidRDefault="00305ACA">
            <w:pPr>
              <w:rPr>
                <w:bCs/>
              </w:rPr>
            </w:pPr>
            <w:r>
              <w:t>4. Участвовать в коллективном обсуждении учебной проблемы.</w:t>
            </w:r>
          </w:p>
          <w:p w:rsidR="00305ACA" w:rsidRDefault="00305A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Cs/>
              </w:rPr>
              <w:t>5. Сотрудничать со сверстниками и взрослыми для реализации проектной деятельности.</w:t>
            </w:r>
          </w:p>
        </w:tc>
      </w:tr>
      <w:tr w:rsidR="00305ACA" w:rsidTr="00305ACA">
        <w:trPr>
          <w:cantSplit/>
          <w:trHeight w:val="1134"/>
          <w:jc w:val="center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lang w:val="en-US"/>
              </w:rPr>
            </w:pPr>
            <w:r>
              <w:rPr>
                <w:b/>
                <w:bCs/>
              </w:rPr>
              <w:lastRenderedPageBreak/>
              <w:t>2 класс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CA" w:rsidRDefault="00305ACA">
            <w:pPr>
              <w:tabs>
                <w:tab w:val="left" w:pos="222"/>
              </w:tabs>
              <w:rPr>
                <w:bCs/>
              </w:rPr>
            </w:pPr>
            <w:r>
              <w:rPr>
                <w:bCs/>
              </w:rPr>
              <w:t>1. Самостоятельно организовывать свое рабочее место.</w:t>
            </w:r>
          </w:p>
          <w:p w:rsidR="00305ACA" w:rsidRDefault="00305ACA">
            <w:pPr>
              <w:tabs>
                <w:tab w:val="left" w:pos="222"/>
              </w:tabs>
              <w:rPr>
                <w:bCs/>
              </w:rPr>
            </w:pPr>
            <w:r>
              <w:rPr>
                <w:bCs/>
              </w:rPr>
              <w:t>2. Следовать режиму организации учебной и внеучебной деятельности.</w:t>
            </w:r>
          </w:p>
          <w:p w:rsidR="00305ACA" w:rsidRDefault="00305ACA">
            <w:pPr>
              <w:tabs>
                <w:tab w:val="left" w:pos="222"/>
              </w:tabs>
              <w:rPr>
                <w:bCs/>
              </w:rPr>
            </w:pPr>
            <w:r>
              <w:rPr>
                <w:bCs/>
              </w:rPr>
              <w:t xml:space="preserve">3. Определять цель учебной деятельности с помощью учителя. </w:t>
            </w:r>
          </w:p>
          <w:p w:rsidR="00305ACA" w:rsidRDefault="00305ACA">
            <w:pPr>
              <w:tabs>
                <w:tab w:val="left" w:pos="222"/>
              </w:tabs>
              <w:rPr>
                <w:bCs/>
              </w:rPr>
            </w:pPr>
            <w:r>
              <w:rPr>
                <w:bCs/>
              </w:rPr>
              <w:t>4.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305ACA" w:rsidRDefault="00305ACA">
            <w:pPr>
              <w:tabs>
                <w:tab w:val="left" w:pos="222"/>
              </w:tabs>
            </w:pPr>
            <w:r>
              <w:t>5.Следовать при выполнении заданий инструкциям учителя и алгоритмам, описывающем стандартные учебные действия.</w:t>
            </w:r>
          </w:p>
          <w:p w:rsidR="00305ACA" w:rsidRDefault="00305ACA">
            <w:pPr>
              <w:tabs>
                <w:tab w:val="left" w:pos="222"/>
              </w:tabs>
              <w:rPr>
                <w:rFonts w:eastAsia="Calibri"/>
                <w:bCs/>
              </w:rPr>
            </w:pPr>
            <w:r>
              <w:rPr>
                <w:bCs/>
              </w:rPr>
              <w:t>6. Осуществлять само- и взаимопроверку работ.</w:t>
            </w:r>
          </w:p>
          <w:p w:rsidR="00305ACA" w:rsidRDefault="00305ACA">
            <w:pPr>
              <w:tabs>
                <w:tab w:val="left" w:pos="222"/>
              </w:tabs>
              <w:rPr>
                <w:bCs/>
              </w:rPr>
            </w:pPr>
            <w:r>
              <w:rPr>
                <w:bCs/>
              </w:rPr>
              <w:t>7. Корректировать выполнение задания.</w:t>
            </w:r>
          </w:p>
          <w:p w:rsidR="00305ACA" w:rsidRDefault="00305ACA">
            <w:pPr>
              <w:widowControl w:val="0"/>
              <w:autoSpaceDE w:val="0"/>
              <w:autoSpaceDN w:val="0"/>
              <w:adjustRightInd w:val="0"/>
            </w:pPr>
            <w:r>
              <w:t>8. Оценивать выполнение своего задания по следующим параметрам: легко или трудно выполнять, в чём сложность выполнения.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CA" w:rsidRDefault="00305ACA">
            <w:pPr>
              <w:tabs>
                <w:tab w:val="left" w:pos="222"/>
              </w:tabs>
              <w:rPr>
                <w:bCs/>
              </w:rPr>
            </w:pPr>
            <w:r>
              <w:rPr>
                <w:bCs/>
              </w:rPr>
              <w:t>1. Ориентироваться в учебниках (система обозначений, структура текста, рубрики, словарь, содержание).</w:t>
            </w:r>
          </w:p>
          <w:p w:rsidR="00305ACA" w:rsidRDefault="00305ACA">
            <w:pPr>
              <w:tabs>
                <w:tab w:val="left" w:pos="222"/>
              </w:tabs>
              <w:rPr>
                <w:bCs/>
              </w:rPr>
            </w:pPr>
            <w:r>
              <w:rPr>
                <w:bCs/>
              </w:rPr>
              <w:t>2. Самостоятельно осуществлять поиск необходимой информации для выполнения учебных заданий в справочниках, словарях, таблицах, помещенных в учебниках.</w:t>
            </w:r>
          </w:p>
          <w:p w:rsidR="00305ACA" w:rsidRDefault="00305ACA">
            <w:pPr>
              <w:tabs>
                <w:tab w:val="left" w:pos="222"/>
              </w:tabs>
              <w:rPr>
                <w:bCs/>
              </w:rPr>
            </w:pPr>
            <w:r>
              <w:rPr>
                <w:bCs/>
              </w:rPr>
              <w:t>3. Ориентироваться в рисунках, схемах, таблицах, представленных в учебниках.</w:t>
            </w:r>
          </w:p>
          <w:p w:rsidR="00305ACA" w:rsidRDefault="00305ACA">
            <w:pPr>
              <w:tabs>
                <w:tab w:val="left" w:pos="222"/>
              </w:tabs>
              <w:rPr>
                <w:bCs/>
              </w:rPr>
            </w:pPr>
            <w:r>
              <w:rPr>
                <w:bCs/>
              </w:rPr>
              <w:t>4. Подробно и кратко пересказывать прочитанное или прослушанное,  составлять простой план.</w:t>
            </w:r>
          </w:p>
          <w:p w:rsidR="00305ACA" w:rsidRDefault="00305ACA">
            <w:pPr>
              <w:tabs>
                <w:tab w:val="left" w:pos="222"/>
              </w:tabs>
              <w:rPr>
                <w:bCs/>
              </w:rPr>
            </w:pPr>
            <w:r>
              <w:rPr>
                <w:bCs/>
              </w:rPr>
              <w:t>5. Объяснять смысл названия произведения, связь его с содержанием.</w:t>
            </w:r>
          </w:p>
          <w:p w:rsidR="00305ACA" w:rsidRDefault="00305ACA">
            <w:pPr>
              <w:tabs>
                <w:tab w:val="left" w:pos="222"/>
              </w:tabs>
              <w:rPr>
                <w:bCs/>
              </w:rPr>
            </w:pPr>
            <w:r>
              <w:rPr>
                <w:bCs/>
              </w:rPr>
              <w:t>6. Сравнивать  и группировать предметы, объекты  по нескольким основаниям; находить закономерности, самостоятельно продолжать их по установленному правилу.</w:t>
            </w:r>
          </w:p>
          <w:p w:rsidR="00305ACA" w:rsidRDefault="00305ACA">
            <w:pPr>
              <w:tabs>
                <w:tab w:val="left" w:pos="222"/>
              </w:tabs>
              <w:rPr>
                <w:bCs/>
              </w:rPr>
            </w:pPr>
            <w:r>
              <w:rPr>
                <w:bCs/>
              </w:rPr>
              <w:t>7. Наблюдать и самостоятельно делать  простые выводы.</w:t>
            </w:r>
          </w:p>
          <w:p w:rsidR="00305ACA" w:rsidRDefault="00305ACA">
            <w:pPr>
              <w:widowControl w:val="0"/>
              <w:tabs>
                <w:tab w:val="left" w:pos="222"/>
              </w:tabs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Cs/>
              </w:rPr>
              <w:t>8. Выполнять задания по аналогии</w:t>
            </w:r>
          </w:p>
        </w:tc>
        <w:tc>
          <w:tcPr>
            <w:tcW w:w="3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CA" w:rsidRDefault="00305ACA">
            <w:pPr>
              <w:tabs>
                <w:tab w:val="left" w:pos="222"/>
              </w:tabs>
              <w:rPr>
                <w:bCs/>
              </w:rPr>
            </w:pPr>
            <w:r>
              <w:rPr>
                <w:bCs/>
              </w:rPr>
              <w:t>1. Соблюдать в повседневной жизни нормы речевого этикета и правила устного общения.</w:t>
            </w:r>
          </w:p>
          <w:p w:rsidR="00305ACA" w:rsidRDefault="00305ACA">
            <w:pPr>
              <w:tabs>
                <w:tab w:val="left" w:pos="222"/>
              </w:tabs>
              <w:rPr>
                <w:bCs/>
              </w:rPr>
            </w:pPr>
            <w:r>
              <w:rPr>
                <w:bCs/>
              </w:rPr>
              <w:t xml:space="preserve">2. Читать вслух и про себя тексты учебников, художественных и научно-популярных книг, понимать прочитанное; понимать тему высказывания (текста) по содержанию, по заголовку. </w:t>
            </w:r>
          </w:p>
          <w:p w:rsidR="00305ACA" w:rsidRDefault="00305ACA">
            <w:pPr>
              <w:tabs>
                <w:tab w:val="left" w:pos="222"/>
              </w:tabs>
              <w:rPr>
                <w:bCs/>
              </w:rPr>
            </w:pPr>
            <w:r>
              <w:rPr>
                <w:bCs/>
              </w:rPr>
              <w:t xml:space="preserve">3. Оформлять свои мысли в устной и письменной речи с учетом своих учебных и жизненных речевых ситуаций. </w:t>
            </w:r>
          </w:p>
          <w:p w:rsidR="00305ACA" w:rsidRDefault="00305ACA">
            <w:pPr>
              <w:tabs>
                <w:tab w:val="left" w:pos="222"/>
              </w:tabs>
              <w:rPr>
                <w:bCs/>
              </w:rPr>
            </w:pPr>
            <w:r>
              <w:rPr>
                <w:bCs/>
              </w:rPr>
              <w:t>4. Участвовать в диалоге; слушать и понимать других, реагировать на реплики, задавать вопросы, высказывать свою точку зрения.</w:t>
            </w:r>
          </w:p>
          <w:p w:rsidR="00305ACA" w:rsidRDefault="00305ACA">
            <w:pPr>
              <w:tabs>
                <w:tab w:val="left" w:pos="222"/>
              </w:tabs>
              <w:rPr>
                <w:bCs/>
              </w:rPr>
            </w:pPr>
            <w:r>
              <w:rPr>
                <w:bCs/>
              </w:rPr>
              <w:t xml:space="preserve">5. Выслушивать партнера, договариваться и приходить к общему решению, работая в паре. </w:t>
            </w:r>
          </w:p>
          <w:p w:rsidR="00305ACA" w:rsidRDefault="00305ACA">
            <w:pPr>
              <w:widowControl w:val="0"/>
              <w:tabs>
                <w:tab w:val="left" w:pos="222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Cs/>
              </w:rPr>
              <w:t>6. Выполнять различные роли в группе, сотрудничать в совместном решении проблемы (задачи).</w:t>
            </w:r>
          </w:p>
        </w:tc>
      </w:tr>
      <w:tr w:rsidR="00305ACA" w:rsidTr="00305ACA">
        <w:trPr>
          <w:cantSplit/>
          <w:trHeight w:val="15693"/>
          <w:jc w:val="center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lastRenderedPageBreak/>
              <w:t>3 класс</w:t>
            </w: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>1. Самостоятельно организовывать свое рабочее место в соответствии с целью выполнения заданий.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 xml:space="preserve">2. Определять цель учебной деятельности с помощью учителя и самостоятельно, </w:t>
            </w:r>
            <w:r>
              <w:rPr>
                <w:bCs/>
                <w:iCs/>
              </w:rPr>
              <w:t>соотносить свои действия с поставленной целью</w:t>
            </w:r>
            <w:r>
              <w:rPr>
                <w:bCs/>
              </w:rPr>
              <w:t xml:space="preserve">. 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>4. Составлять план выполнения заданий на уроках, внеурочной деятельности, жизненных ситуациях под руководством учителя.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 xml:space="preserve">5. </w:t>
            </w:r>
            <w:r>
              <w:rPr>
                <w:bCs/>
                <w:iCs/>
              </w:rPr>
              <w:t>Осознавать способы и приёмы действий при решении учебных задач.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>6. Осуществлять само- и взаимопроверку работ.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 xml:space="preserve">7. Оценивать правильность выполненного задания  на основе сравнения с предыдущими заданиями или на основе различных образцов и критериев. 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 xml:space="preserve">8. Корректировать выполнение задания в соответствии с планом, условиями выполнения, результатом действий на определенном этапе. 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 xml:space="preserve">9. Осуществлять выбор под определённую задачу литературы, инструментов, приборов. </w:t>
            </w:r>
          </w:p>
          <w:p w:rsidR="00305ACA" w:rsidRDefault="00305ACA">
            <w:pPr>
              <w:widowControl w:val="0"/>
              <w:autoSpaceDE w:val="0"/>
              <w:autoSpaceDN w:val="0"/>
              <w:adjustRightInd w:val="0"/>
            </w:pPr>
            <w:r>
              <w:t xml:space="preserve">10. </w:t>
            </w:r>
            <w:r>
              <w:rPr>
                <w:iCs/>
              </w:rPr>
              <w:t>Оценивать собственную успешность в выполнения заданий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>1. Ориентироваться в учебниках: определять, прогнозировать, что будет освоено при изучении данного раздела; определять круг своего незнания, осуществлять выбор заданий под определённую задачу.                   2. Самостоятельно предполагать, какая  дополнительная информация будет нужна для изучения незнакомого материала;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>отбирать необходимые  источники информации среди словарей, энциклопедий, справочников в рамках проектной деятельности.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 xml:space="preserve">3. Извлекать информацию, представленную в разных формах (текст, иллюстрация таблица, схема, диаграмма, экспонат, модель и др.) Использовать преобразование словесной информации в условные модели и наоборот. Самостоятельно использовать модели при решении учебных задач. 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>4. Предъявлять результаты работы, в том числе с помощью ИКТ.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 xml:space="preserve">5. Анализировать, сравнивать, группировать, </w:t>
            </w:r>
          </w:p>
          <w:p w:rsidR="00305ACA" w:rsidRDefault="00305ACA">
            <w:pPr>
              <w:rPr>
                <w:bCs/>
              </w:rPr>
            </w:pPr>
          </w:p>
          <w:p w:rsidR="00305ACA" w:rsidRDefault="00305ACA">
            <w:pPr>
              <w:rPr>
                <w:bCs/>
              </w:rPr>
            </w:pPr>
          </w:p>
          <w:p w:rsidR="00305ACA" w:rsidRDefault="00305ACA">
            <w:pPr>
              <w:rPr>
                <w:bCs/>
              </w:rPr>
            </w:pPr>
          </w:p>
          <w:p w:rsidR="00305ACA" w:rsidRDefault="00305ACA">
            <w:pPr>
              <w:rPr>
                <w:bCs/>
              </w:rPr>
            </w:pPr>
          </w:p>
          <w:p w:rsidR="00305ACA" w:rsidRDefault="00305ACA">
            <w:pPr>
              <w:rPr>
                <w:bCs/>
              </w:rPr>
            </w:pPr>
          </w:p>
          <w:p w:rsidR="00305ACA" w:rsidRDefault="00305ACA">
            <w:pPr>
              <w:rPr>
                <w:bCs/>
              </w:rPr>
            </w:pPr>
          </w:p>
          <w:p w:rsidR="00305ACA" w:rsidRDefault="00305ACA">
            <w:pPr>
              <w:rPr>
                <w:bCs/>
              </w:rPr>
            </w:pPr>
          </w:p>
          <w:p w:rsidR="00305ACA" w:rsidRDefault="00305ACA">
            <w:pPr>
              <w:rPr>
                <w:bCs/>
              </w:rPr>
            </w:pPr>
          </w:p>
          <w:p w:rsidR="00305ACA" w:rsidRDefault="00305ACA">
            <w:pPr>
              <w:rPr>
                <w:bCs/>
              </w:rPr>
            </w:pPr>
          </w:p>
          <w:p w:rsidR="00305ACA" w:rsidRDefault="00305ACA">
            <w:pPr>
              <w:rPr>
                <w:bCs/>
              </w:rPr>
            </w:pPr>
          </w:p>
          <w:p w:rsidR="00305ACA" w:rsidRDefault="00305ACA">
            <w:pPr>
              <w:rPr>
                <w:bCs/>
              </w:rPr>
            </w:pPr>
          </w:p>
          <w:p w:rsidR="00305ACA" w:rsidRDefault="00305ACA">
            <w:pPr>
              <w:rPr>
                <w:bCs/>
              </w:rPr>
            </w:pP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>устанавливать причинно-следственные связи (на доступном уровне).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>6. Выявлять аналогии и использовать их при выполнении заданий.</w:t>
            </w:r>
          </w:p>
          <w:p w:rsidR="00305ACA" w:rsidRDefault="00305ACA">
            <w:pPr>
              <w:widowControl w:val="0"/>
              <w:autoSpaceDE w:val="0"/>
              <w:autoSpaceDN w:val="0"/>
              <w:adjustRightInd w:val="0"/>
            </w:pPr>
            <w:r>
              <w:t>7. Активно участвовать в обсуждении учебных заданий, предлагать разные способы выполнения заданий, обосновывать выбор наиболее эффективного способа действия.</w:t>
            </w:r>
          </w:p>
        </w:tc>
        <w:tc>
          <w:tcPr>
            <w:tcW w:w="43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 xml:space="preserve">1. Соблюдать в повседневной жизни нормы речевого этикета и правила устного общения. 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 xml:space="preserve">2. Читать вслух и про себя тексты учебников,  художественных и научно-популярных книг, понимать прочитанное, задавать вопросы, уточняя непонятое. 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 xml:space="preserve">3. Оформлять свои мысли в устной и письменной речи с учетом своих учебных и жизненных речевых ситуаций. 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>4. Участвовать в диалоге; слушать и понимать других, точно реагировать на реплики, высказывать свою точку зрения, понимать необходимость аргументации своего мнения.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 xml:space="preserve">5. Критично относиться к своему мнению, сопоставлять свою точку зрения с точкой зрения другого. 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>6. Участвовать в работе группы (в том числе в ходе проектной деятельности), распределять роли, договариваться друг с другом, учитывая конечную цель.</w:t>
            </w:r>
          </w:p>
          <w:p w:rsidR="00305ACA" w:rsidRDefault="00305AC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Cs/>
              </w:rPr>
              <w:t>Осуществлять взаимопомощь и взаимоконтроль при работе в группе</w:t>
            </w:r>
          </w:p>
        </w:tc>
      </w:tr>
      <w:tr w:rsidR="00305ACA" w:rsidTr="00305ACA">
        <w:trPr>
          <w:gridBefore w:val="1"/>
          <w:gridAfter w:val="1"/>
          <w:wBefore w:w="150" w:type="dxa"/>
          <w:wAfter w:w="235" w:type="dxa"/>
          <w:cantSplit/>
          <w:trHeight w:val="15015"/>
          <w:jc w:val="center"/>
        </w:trPr>
        <w:tc>
          <w:tcPr>
            <w:tcW w:w="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lastRenderedPageBreak/>
              <w:t>4 класс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CA" w:rsidRDefault="00305ACA">
            <w:pPr>
              <w:rPr>
                <w:b/>
              </w:rPr>
            </w:pPr>
            <w:r>
              <w:t>1. Самостоятельно  формулировать задание: определять его цель, планировать свои действия для реализации задач, прогнозировать результаты, осмысленно выбирать способы и приёмы действий, корректировать работу по ходу выполнения.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 xml:space="preserve">2. Выбирать для выполнения определённой задачи различные средства: справочную литературу, ИКТ, инструменты и приборы. 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>3.Осуществлять итоговый и пошаговый контроль результатов.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>4. Оценивать результаты собственной деятельности, объяснять по каким критериям проводилась оценка</w:t>
            </w:r>
            <w:r>
              <w:rPr>
                <w:b/>
                <w:bCs/>
              </w:rPr>
              <w:t>.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>5. Адекватно воспринимать аргументированную критику ошибок и учитывать её в работе над ошибками.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>6.Ставить цель собственной познавательной деятельности (в рамках учебной и проектной деятельности) и удерживать ее.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>7.Планировать собственную вне учебную деятельность (в рамках проектной деятельности) с опорой на учебники и рабочие тетради.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>8. Регулировать своё поведение в соответствии с познанными моральными нормами и этическими требованиями.</w:t>
            </w:r>
          </w:p>
          <w:p w:rsidR="00305ACA" w:rsidRDefault="00305ACA">
            <w:pPr>
              <w:widowControl w:val="0"/>
              <w:autoSpaceDE w:val="0"/>
              <w:autoSpaceDN w:val="0"/>
              <w:adjustRightInd w:val="0"/>
            </w:pPr>
            <w:r>
              <w:t>9. Планировать собственную деятельность, связанную с бытовыми жизненными ситуациями: маршрут движения, время, расход продуктов, затраты и др.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>1. Ориентироваться в учебниках: определять умения, которые будут сформированы на основе изучения данного раздела; определять круг своего незнания, осуществлять выбор заданий, основываясь на своё целеполагание.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>2. Самостоятельно предполагать, какая  дополнительная информация будет нужна для изучения незнакомого материала.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>3. Сопоставлять  и отбирать информацию, полученную из  различных источников (словари, энциклопедии, справочники, электронные диски, сеть Интернет).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>4. Анализировать, сравнивать, группировать различные объекты, явления, факты;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>устанавливать закономерности и использовать их при выполнении заданий,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 xml:space="preserve">устанавливать причинно-следственные связи, строить логические рассуждения, 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>проводить аналогии, использовать обобщенные способы и осваивать новые приёмы, способы.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>5. Самостоятельно делать выводы, перерабатывать информацию, преобразовывать её,  представлять информацию на основе схем, моделей, таблиц, гистограмм, сообщений.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>6. Составлять сложный план текста.</w:t>
            </w:r>
          </w:p>
          <w:p w:rsidR="00305ACA" w:rsidRDefault="00305ACA">
            <w:pPr>
              <w:widowControl w:val="0"/>
              <w:autoSpaceDE w:val="0"/>
              <w:autoSpaceDN w:val="0"/>
              <w:adjustRightInd w:val="0"/>
            </w:pPr>
            <w:r>
              <w:t>7. Уметь передавать содержание в сжатом, выборочном, развёрнутом виде, в виде презентаций.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>1. Владеть диалоговой формой речи.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 xml:space="preserve">2.Читать вслух и про себя тексты учебников, других художественных и научно-популярных книг, понимать прочитанное. 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 xml:space="preserve">3. Оформлять свои мысли в устной и письменной речи с учетом своих учебных и жизненных речевых ситуаций. 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 xml:space="preserve">4. Формулировать собственное мнение и позицию; задавать вопросы, уточняя непонятое в высказывании собеседника, отстаивать свою точку зрения, соблюдая правила речевого этикета; аргументировать свою точку зрения с помощью фактов и дополнительных сведений. 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>5. Критично относиться к своему мнению. Уметь взглянуть на ситуацию с иной позиции.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>Учитывать разные мнения и стремиться к координации различных позиций при работе в паре.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 xml:space="preserve">Договариваться и приходить к общему решению. </w:t>
            </w:r>
          </w:p>
          <w:p w:rsidR="00305ACA" w:rsidRDefault="00305ACA">
            <w:pPr>
              <w:rPr>
                <w:bCs/>
              </w:rPr>
            </w:pPr>
            <w:r>
              <w:rPr>
                <w:bCs/>
              </w:rPr>
              <w:t>6. Участвовать в работе группы: распределять обязанности, планировать свою часть работы; задавать вопросы, уточняя план действий; выполнять свою часть обязанностей, учитывая общий план действий и конечную цель; осуществлять самоконтроль, взаимоконтроль и взаимопомощь.</w:t>
            </w:r>
          </w:p>
          <w:p w:rsidR="00305ACA" w:rsidRDefault="00305ACA">
            <w:pPr>
              <w:widowControl w:val="0"/>
              <w:autoSpaceDE w:val="0"/>
              <w:autoSpaceDN w:val="0"/>
              <w:adjustRightInd w:val="0"/>
            </w:pPr>
            <w:r>
              <w:t>7. Адекватно использовать речевые средства для решения коммуникативных задач.</w:t>
            </w:r>
          </w:p>
        </w:tc>
      </w:tr>
    </w:tbl>
    <w:p w:rsidR="00305ACA" w:rsidRDefault="00305ACA" w:rsidP="00305ACA">
      <w:pPr>
        <w:jc w:val="both"/>
        <w:rPr>
          <w:rStyle w:val="Zag11"/>
          <w:b/>
          <w:caps/>
        </w:rPr>
      </w:pPr>
      <w:r>
        <w:rPr>
          <w:rStyle w:val="Zag11"/>
          <w:b/>
          <w:caps/>
        </w:rPr>
        <w:lastRenderedPageBreak/>
        <w:t xml:space="preserve">                                                     2.  Содержательный раздел</w:t>
      </w:r>
    </w:p>
    <w:p w:rsidR="00305ACA" w:rsidRDefault="00305ACA" w:rsidP="00305ACA">
      <w:pPr>
        <w:pStyle w:val="NormalPP"/>
        <w:tabs>
          <w:tab w:val="left" w:leader="dot" w:pos="5850"/>
        </w:tabs>
        <w:ind w:right="-1" w:firstLine="567"/>
        <w:rPr>
          <w:rStyle w:val="Zag11"/>
          <w:rFonts w:ascii="Times New Roman" w:hAnsi="Times New Roman" w:cs="Times New Roman"/>
          <w:b/>
          <w:color w:val="auto"/>
          <w:lang w:val="ru-RU"/>
        </w:rPr>
      </w:pPr>
    </w:p>
    <w:p w:rsidR="00305ACA" w:rsidRDefault="00305ACA" w:rsidP="00305ACA">
      <w:pPr>
        <w:pStyle w:val="Zag1"/>
        <w:spacing w:after="0" w:line="240" w:lineRule="auto"/>
        <w:ind w:right="-1" w:firstLine="567"/>
        <w:jc w:val="left"/>
        <w:rPr>
          <w:rStyle w:val="Zag11"/>
          <w:rFonts w:eastAsia="@Arial Unicode MS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>3. Программа формирования универсальных учебных действий у обучающихся на ступени начального общего образования.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Программа формирования универсальных учебных действий на ступени начального общего образования (далее — программа формирования универсальных учебных действий) конкретизирует требования Стандарта к личностным и метапредметным результатам освоения основной образовательной программы начального общего образования, дополняет традиционное содержание образовательно-воспитательных программ и служит основой разработки примерных программ учебных предметов, курсов, дисциплин.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Программа формирования универсальных учебных действий направлена на обеспечение системно-деятельностного подхода, положенного в основу Стандарта, и призвана способствовать реализации развивающего потенциала общего среднего образования, развитию системы универсальных учебных действий, выступающей как инвариантная основа образовательного процесса и обеспечивающей школьникам умение учиться, способность к саморазвитию и самосовершенствованию. Всё это достигается путём как освоения обучающимися конкретных предметных знаний и навыков в рамках отдельных дисциплин, так и сознательного, активного присвоения ими нового социального опыта. При этом знания, умения и навыки рассматриваются как производные от соответствующих видов целенаправленных действий, если они формируются, применяются и сохраняются в тесной связи с активными действиями самих учащихся. Качество усвоения знаний определяется многообразием и характером видов универсальных действий.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 xml:space="preserve">  Программа формирования универсальных учебных действий для начального общего образования: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·устанавливает ценностные ориентиры начального общего образования;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·определяет понятие, функции, состав и характеристики универсальных учебных действий в младшем школьном возрасте;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·выявляет связь универсальных учебных действий с содержанием учебных предметов;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·определяет условия,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образованию.</w:t>
      </w:r>
    </w:p>
    <w:p w:rsidR="00305ACA" w:rsidRDefault="00305ACA" w:rsidP="00305ACA">
      <w:pPr>
        <w:pStyle w:val="Zag2"/>
        <w:spacing w:after="0" w:line="240" w:lineRule="auto"/>
        <w:ind w:right="-1" w:firstLine="567"/>
        <w:rPr>
          <w:rStyle w:val="Zag11"/>
          <w:rFonts w:eastAsia="@Arial Unicode MS"/>
          <w:color w:val="auto"/>
          <w:lang w:val="ru-RU"/>
        </w:rPr>
      </w:pPr>
    </w:p>
    <w:p w:rsidR="00305ACA" w:rsidRDefault="00305ACA" w:rsidP="00305ACA">
      <w:pPr>
        <w:pStyle w:val="Zag2"/>
        <w:spacing w:after="0" w:line="240" w:lineRule="auto"/>
        <w:ind w:right="-1" w:firstLine="567"/>
        <w:jc w:val="left"/>
        <w:rPr>
          <w:rStyle w:val="Zag11"/>
          <w:rFonts w:eastAsia="@Arial Unicode MS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>3.1. Ценностные ориентиры начального общего образования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 xml:space="preserve"> Ценностные ориентиры начального образования 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b/>
          <w:bCs/>
          <w:i/>
          <w:iCs/>
        </w:rPr>
        <w:t xml:space="preserve">формирование основ гражданской идентичности личности </w:t>
      </w:r>
      <w:r>
        <w:rPr>
          <w:rStyle w:val="Zag11"/>
          <w:rFonts w:eastAsia="@Arial Unicode MS"/>
        </w:rPr>
        <w:t>на базе: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— 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— 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b/>
          <w:bCs/>
          <w:i/>
          <w:iCs/>
        </w:rPr>
        <w:t xml:space="preserve">формирование психологических условий развития общения, сотрудничества </w:t>
      </w:r>
      <w:r>
        <w:rPr>
          <w:rStyle w:val="Zag11"/>
          <w:rFonts w:eastAsia="@Arial Unicode MS"/>
        </w:rPr>
        <w:t>на основе: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—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— 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b/>
          <w:bCs/>
          <w:i/>
          <w:iCs/>
        </w:rPr>
        <w:t xml:space="preserve">развитие ценностно-смысловой сферы личности </w:t>
      </w:r>
      <w:r>
        <w:rPr>
          <w:rStyle w:val="Zag11"/>
          <w:rFonts w:eastAsia="@Arial Unicode MS"/>
        </w:rPr>
        <w:t>на основе общечеловеческих принципов нравственности и гуманизма: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– принятия и уважения ценностей семьи и образовательного учреждения, коллектива и общества и стремления следовать им;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lastRenderedPageBreak/>
        <w:t>– ориентации в нравственном содержании и смысле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– 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b/>
          <w:bCs/>
          <w:i/>
          <w:iCs/>
        </w:rPr>
        <w:t xml:space="preserve">развитие умения учиться </w:t>
      </w:r>
      <w:r>
        <w:rPr>
          <w:rStyle w:val="Zag11"/>
          <w:rFonts w:eastAsia="@Arial Unicode MS"/>
        </w:rPr>
        <w:t>как первого шага к самообразованию и самовоспитанию, а именно: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– развитие широких познавательных интересов, инициативы и любознательности, мотивов познания и творчества;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– формирование умения учиться и способности к организации своей деятельности (планированию, контролю, оценке);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</w:t>
      </w:r>
      <w:r>
        <w:rPr>
          <w:rStyle w:val="Zag11"/>
          <w:rFonts w:eastAsia="@Arial Unicode MS"/>
          <w:b/>
          <w:bCs/>
          <w:i/>
          <w:iCs/>
        </w:rPr>
        <w:t xml:space="preserve">развитие самостоятельности, инициативы и ответственности личности </w:t>
      </w:r>
      <w:r>
        <w:rPr>
          <w:rStyle w:val="Zag11"/>
          <w:rFonts w:eastAsia="@Arial Unicode MS"/>
        </w:rPr>
        <w:t>как условия её самоактуализации: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– развитие готовности к самостоятельным поступкам и действиям, ответственности за их результаты;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– формирование целеустремлённости и настойчивости в достижении целей, готовности к преодолению трудностей и жизненного оптимизма;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–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305ACA" w:rsidRDefault="00305ACA" w:rsidP="00305ACA">
      <w:pPr>
        <w:pStyle w:val="Zag2"/>
        <w:spacing w:after="0" w:line="240" w:lineRule="auto"/>
        <w:ind w:right="-1" w:firstLine="567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>
        <w:rPr>
          <w:rStyle w:val="Zag11"/>
          <w:rFonts w:eastAsia="@Arial Unicode MS"/>
          <w:b w:val="0"/>
          <w:bCs w:val="0"/>
          <w:color w:val="auto"/>
          <w:lang w:val="ru-RU"/>
        </w:rPr>
        <w:t>Реализация ценностных ориентиров общего образования в единстве процессов обучения и воспитания, познавательного и личностного развития обучающихся на основе формирования общих учебных умений, обобщённых способов действия обеспечивает высокую эффективность решения жизненных задач и возможность саморазвития обучающихся.</w:t>
      </w:r>
    </w:p>
    <w:p w:rsidR="00305ACA" w:rsidRDefault="00305ACA" w:rsidP="00305ACA">
      <w:pPr>
        <w:pStyle w:val="Zag2"/>
        <w:spacing w:after="0" w:line="240" w:lineRule="auto"/>
        <w:ind w:right="-1" w:firstLine="567"/>
        <w:rPr>
          <w:rStyle w:val="Zag11"/>
          <w:rFonts w:eastAsia="@Arial Unicode MS"/>
          <w:color w:val="auto"/>
          <w:lang w:val="ru-RU"/>
        </w:rPr>
      </w:pPr>
    </w:p>
    <w:p w:rsidR="00305ACA" w:rsidRDefault="00305ACA" w:rsidP="00305ACA">
      <w:pPr>
        <w:pStyle w:val="Zag2"/>
        <w:spacing w:after="0" w:line="240" w:lineRule="auto"/>
        <w:ind w:right="-1" w:firstLine="567"/>
        <w:rPr>
          <w:rStyle w:val="Zag11"/>
          <w:rFonts w:eastAsia="@Arial Unicode MS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t>3.2. Понятие, функции, состав и характеристики универсальных учебных действий на ступени начального общего образования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Последовательная реализация деятельностного подхода направлена на повышение эффективности образования, более гибкое и прочное усвоение знаний учащимися, возможность их самостоятельного движения в изучаемой области, существенное повышение их мотивации и интереса к учёбе.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В рамках деятельностного подхода в качестве общеучебных действий рассматриваются основные структурные компоненты учебной деятельности — мотивы, особенности целеполагания (учебная цель и задачи), учебные действия, контроль и оценка, сформированность которых является одной из составляющих успешности обучения в образовательном учреждении.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  <w:b/>
          <w:bCs/>
        </w:rPr>
      </w:pPr>
      <w:r>
        <w:rPr>
          <w:rStyle w:val="Zag11"/>
          <w:rFonts w:eastAsia="@Arial Unicode MS"/>
        </w:rPr>
        <w:t>При оценке сформированности учебной деятельности учитывается возрастная специфика, которая заключается в постепенном переходе от совместной деятельности учителя и обучающегося к совместно-разделённой (в младшем школьном и младшем подростковом возрасте) и к самостоятельной с элементами самообразования и самовоспитания деятельности (в младшем подростковом и старшем подростковом возрасте).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  <w:b/>
          <w:bCs/>
        </w:rPr>
      </w:pP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b/>
          <w:bCs/>
        </w:rPr>
        <w:t>Понятие «универсальные учебные действия»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В широком значении термин «универсальные учебные действия» означает умение учиться, т.·е. способность субъекта к саморазвитию и самосовершенствованию путём сознательного и активного присвоения нового социального опыта.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  <w:b/>
          <w:bCs/>
        </w:rPr>
      </w:pPr>
      <w:r>
        <w:rPr>
          <w:rStyle w:val="Zag11"/>
          <w:rFonts w:eastAsia="@Arial Unicode MS"/>
        </w:rPr>
        <w:lastRenderedPageBreak/>
        <w:t>Способность обучающегося самостоятельно успешно усваивать новые знания, формировать умения и компетентности, включая самостоятельную организацию этого процесса, т.е. умение учиться, обеспечивается тем, что универсальные учебные действия как обобщённые действия открывают учащимся возможность широкой ориентации как в различных предметных областях, так и в строении самой учебной деятельности, включающей осознание её целевой направленности, ценностно-смысловых и операциональных характеристик. Таким образом, достижение умения учиться предполагает полноценное освоение обучающимися всех компонентов учебной деятельности, которые включают: познавательные и учебные мотивы, учебную цель, учебную задачу, учебные действия и операции (ориентировка, преобразование материала, контроль и оценка). Умение учиться — существенный фактор повышения эффективности освоения учащимися предметных знаний, формирования умений и компетенций, образа мира и ценностно-смысловых оснований личностного морального выбора.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b/>
          <w:bCs/>
        </w:rPr>
        <w:t>Функции универсальных учебных действий: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·обеспечение возможностей обучающегося самостоятельно осуществлять деятельность учения, ставить учебные цели, искать и использовать необходимые средства и способы их достижения, контролировать и оценивать процесс и результаты деятельности;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·создание условий для гармоничного развития личности и её самореализации на основе готовности к непрерывному образованию; обеспечение успешного усвоения знаний, формирования умений, навыков и компетентностей в любой предметной области.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 xml:space="preserve">Универсальный характер учебных действий проявляется в том, что они носят надпредметный, метапредметный характер; обеспечивают целостность общекультурного, личностного и познавательного развития и саморазвития личности; обеспечивают преемственность всех ступеней образовательного процесса; лежат в основе организации и регуляции любой деятельности учащегося независимо от её специально-предметного содержания. 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  <w:b/>
          <w:bCs/>
        </w:rPr>
      </w:pPr>
      <w:r>
        <w:rPr>
          <w:rStyle w:val="Zag11"/>
          <w:rFonts w:eastAsia="@Arial Unicode MS"/>
        </w:rPr>
        <w:t>Универсальные учебные действия обеспечивают этапы усвоения учебного содержания и формирования психологических способностей обучающегося.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b/>
          <w:bCs/>
        </w:rPr>
        <w:t>Виды универсальных учебных действий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  <w:b/>
          <w:bCs/>
          <w:i/>
          <w:iCs/>
        </w:rPr>
      </w:pPr>
      <w:r>
        <w:rPr>
          <w:rStyle w:val="Zag11"/>
          <w:rFonts w:eastAsia="@Arial Unicode MS"/>
        </w:rPr>
        <w:t xml:space="preserve">В составе основных видов универсальных учебных действий, соответствующих ключевым целям общего образования, можно выделить четыре блока: </w:t>
      </w:r>
      <w:r>
        <w:rPr>
          <w:rStyle w:val="Zag11"/>
          <w:rFonts w:eastAsia="@Arial Unicode MS"/>
          <w:b/>
          <w:bCs/>
          <w:i/>
          <w:iCs/>
        </w:rPr>
        <w:t>личностный</w:t>
      </w:r>
      <w:r>
        <w:rPr>
          <w:rStyle w:val="Zag11"/>
          <w:rFonts w:eastAsia="@Arial Unicode MS"/>
        </w:rPr>
        <w:t xml:space="preserve">, </w:t>
      </w:r>
      <w:r>
        <w:rPr>
          <w:rStyle w:val="Zag11"/>
          <w:rFonts w:eastAsia="@Arial Unicode MS"/>
          <w:b/>
          <w:bCs/>
          <w:i/>
          <w:iCs/>
        </w:rPr>
        <w:t xml:space="preserve">регулятивный </w:t>
      </w:r>
      <w:r>
        <w:rPr>
          <w:rStyle w:val="Zag11"/>
          <w:rFonts w:eastAsia="@Arial Unicode MS"/>
        </w:rPr>
        <w:t>(</w:t>
      </w:r>
      <w:r>
        <w:rPr>
          <w:rStyle w:val="Zag11"/>
          <w:rFonts w:eastAsia="@Arial Unicode MS"/>
          <w:i/>
          <w:iCs/>
        </w:rPr>
        <w:t>включающий также действия саморегуляции</w:t>
      </w:r>
      <w:r>
        <w:rPr>
          <w:rStyle w:val="Zag11"/>
          <w:rFonts w:eastAsia="@Arial Unicode MS"/>
        </w:rPr>
        <w:t xml:space="preserve">), </w:t>
      </w:r>
      <w:r>
        <w:rPr>
          <w:rStyle w:val="Zag11"/>
          <w:rFonts w:eastAsia="@Arial Unicode MS"/>
          <w:b/>
          <w:bCs/>
          <w:i/>
          <w:iCs/>
        </w:rPr>
        <w:t xml:space="preserve">познавательный </w:t>
      </w:r>
      <w:r>
        <w:rPr>
          <w:rStyle w:val="Zag11"/>
          <w:rFonts w:eastAsia="@Arial Unicode MS"/>
        </w:rPr>
        <w:t xml:space="preserve">и </w:t>
      </w:r>
      <w:r>
        <w:rPr>
          <w:rStyle w:val="Zag11"/>
          <w:rFonts w:eastAsia="@Arial Unicode MS"/>
          <w:b/>
          <w:bCs/>
          <w:i/>
          <w:iCs/>
        </w:rPr>
        <w:t>коммуникативный</w:t>
      </w:r>
      <w:r>
        <w:rPr>
          <w:rStyle w:val="Zag11"/>
          <w:rFonts w:eastAsia="@Arial Unicode MS"/>
        </w:rPr>
        <w:t>.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b/>
          <w:bCs/>
          <w:i/>
          <w:iCs/>
        </w:rPr>
        <w:t xml:space="preserve">Личностные универсальные учебные действия </w:t>
      </w:r>
      <w:r>
        <w:rPr>
          <w:rStyle w:val="Zag11"/>
          <w:rFonts w:eastAsia="@Arial Unicode MS"/>
        </w:rPr>
        <w:t>обеспечивают ценностно-смысловую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Применительно к учебной деятельности следует выделить три вида личностных действий: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·личностное, профессиональное, жизненное самоопределение;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 xml:space="preserve">·смыслообразование,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 должен задаваться вопросом: </w:t>
      </w:r>
      <w:r>
        <w:rPr>
          <w:rStyle w:val="Zag11"/>
          <w:rFonts w:eastAsia="@Arial Unicode MS"/>
          <w:i/>
          <w:iCs/>
        </w:rPr>
        <w:t xml:space="preserve">какое значение и какой смысл имеет для меня учение? </w:t>
      </w:r>
      <w:r>
        <w:rPr>
          <w:rStyle w:val="Zag11"/>
          <w:rFonts w:eastAsia="@Arial Unicode MS"/>
        </w:rPr>
        <w:t>— и уметь на него отвечать;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  <w:b/>
          <w:bCs/>
          <w:i/>
          <w:iCs/>
        </w:rPr>
      </w:pPr>
      <w:r>
        <w:rPr>
          <w:rStyle w:val="Zag11"/>
          <w:rFonts w:eastAsia="@Arial Unicode MS"/>
        </w:rPr>
        <w:t>·нравственно-этическая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b/>
          <w:bCs/>
          <w:i/>
          <w:iCs/>
        </w:rPr>
        <w:t xml:space="preserve">Регулятивные универсальные учебные действия </w:t>
      </w:r>
      <w:r>
        <w:rPr>
          <w:rStyle w:val="Zag11"/>
          <w:rFonts w:eastAsia="@Arial Unicode MS"/>
        </w:rPr>
        <w:t>обеспечивают обучающимся организацию своей учебной деятельности. К ним относятся:</w:t>
      </w: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·целеполагание как постановка учебной задачи на основе соотнесения того, что уже известно и усвоено учащимися, и того, что ещё неизвестно;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lastRenderedPageBreak/>
        <w:t>·планирование 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·прогнозирование — предвосхищение результата и уровня усвоения знаний, его временны</w:t>
      </w:r>
      <w:r>
        <w:rPr>
          <w:rStyle w:val="Zag11"/>
          <w:rFonts w:eastAsia="@Arial Unicode MS"/>
        </w:rPr>
        <w:fldChar w:fldCharType="begin"/>
      </w:r>
      <w:r>
        <w:rPr>
          <w:rStyle w:val="Zag11"/>
          <w:rFonts w:eastAsia="@Arial Unicode MS"/>
        </w:rPr>
        <w:instrText>ADVANCE \l7</w:instrText>
      </w:r>
      <w:r>
        <w:rPr>
          <w:rStyle w:val="Zag11"/>
          <w:rFonts w:eastAsia="@Arial Unicode MS"/>
        </w:rPr>
        <w:fldChar w:fldCharType="end"/>
      </w:r>
      <w:r>
        <w:rPr>
          <w:rStyle w:val="Zag11"/>
          <w:rFonts w:eastAsia="@Arial Unicode MS"/>
          <w:i/>
          <w:iCs/>
        </w:rPr>
        <w:t>'</w:t>
      </w:r>
      <w:r>
        <w:rPr>
          <w:rStyle w:val="Zag11"/>
          <w:rFonts w:eastAsia="@Arial Unicode MS"/>
          <w:i/>
          <w:iCs/>
        </w:rPr>
        <w:fldChar w:fldCharType="begin"/>
      </w:r>
      <w:r>
        <w:rPr>
          <w:rStyle w:val="Zag11"/>
          <w:rFonts w:eastAsia="@Arial Unicode MS"/>
          <w:i/>
          <w:iCs/>
        </w:rPr>
        <w:instrText>ADVANCE \r4</w:instrText>
      </w:r>
      <w:r>
        <w:rPr>
          <w:rStyle w:val="Zag11"/>
          <w:rFonts w:eastAsia="@Arial Unicode MS"/>
          <w:i/>
          <w:iCs/>
        </w:rPr>
        <w:fldChar w:fldCharType="end"/>
      </w:r>
      <w:r>
        <w:rPr>
          <w:rStyle w:val="Zag11"/>
          <w:rFonts w:eastAsia="@Arial Unicode MS"/>
        </w:rPr>
        <w:t>х характеристик;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·коррекция —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 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b/>
          <w:bCs/>
          <w:i/>
          <w:iCs/>
        </w:rPr>
      </w:pPr>
      <w:r>
        <w:rPr>
          <w:rStyle w:val="Zag11"/>
          <w:rFonts w:eastAsia="@Arial Unicode MS"/>
        </w:rPr>
        <w:t>· саморегуляция как способность к мобилизации сил и энергии, к волевому усилию (к выбору в ситуации мотивационного конфликта) и преодолению препятствий.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  <w:b/>
          <w:bCs/>
          <w:i/>
          <w:iCs/>
        </w:rPr>
        <w:t xml:space="preserve">Познавательные универсальные учебные действия </w:t>
      </w:r>
      <w:r>
        <w:rPr>
          <w:rStyle w:val="Zag11"/>
          <w:rFonts w:eastAsia="@Arial Unicode MS"/>
        </w:rPr>
        <w:t>включают: общеучебные, логические учебные действия, а также постановку и решение проблемы.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i/>
          <w:iCs/>
        </w:rPr>
        <w:t>Общеучебные универсальные действия</w:t>
      </w:r>
      <w:r>
        <w:rPr>
          <w:rStyle w:val="Zag11"/>
          <w:rFonts w:eastAsia="@Arial Unicode MS"/>
        </w:rPr>
        <w:t>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·самостоятельное выделение и формулирование познавательной цели;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·поиск и выделение необходимой информации, в том числе решение рабочих задач с использованием общедоступных в начальной школе инструментов ИКТ и источников информации;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·структурирование знаний;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·осознанное и произвольное построение речевого высказывания в устной и письменной форме;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·выбор наиболее эффективных способов решения задач в зависимости от конкретных условий;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·рефлексия способов и условий действия, контроль и оценка процесса и результатов деятельности;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официально-делового стилей; понимание и адекватная оценка языка средств массовой информации;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</w:rPr>
        <w:t xml:space="preserve">Особую группу общеучебных универсальных действий составляют 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i/>
          <w:iCs/>
        </w:rPr>
        <w:t>Знаково-символические действия</w:t>
      </w:r>
      <w:r>
        <w:rPr>
          <w:rStyle w:val="Zag11"/>
          <w:rFonts w:eastAsia="@Arial Unicode MS"/>
        </w:rPr>
        <w:t>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·моделирование —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</w:rPr>
        <w:t>·преобразование модели с целью выявления общих законов, определяющих данную предметную область.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i/>
          <w:iCs/>
        </w:rPr>
        <w:t>Логические универсальные действия</w:t>
      </w:r>
      <w:r>
        <w:rPr>
          <w:rStyle w:val="Zag11"/>
          <w:rFonts w:eastAsia="@Arial Unicode MS"/>
        </w:rPr>
        <w:t>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·анализ объектов с целью выделения признаков (существенных, несущественных);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·синтез — составление целого из частей, в том числе самостоятельное достраивание с восполнением недостающих компонентов;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·выбор оснований и критериев для сравнения, сериации, классификации объектов;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·подведение под понятие, выведение следствий;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·установление причинно-следственных связей, представление цепочек объектов и явлений;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·построение логической цепочки рассуждений, анализ истинности утверждений;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·доказательство;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i/>
          <w:iCs/>
        </w:rPr>
      </w:pPr>
      <w:r>
        <w:rPr>
          <w:rStyle w:val="Zag11"/>
          <w:rFonts w:eastAsia="@Arial Unicode MS"/>
        </w:rPr>
        <w:t>·выдвижение гипотез и их обоснование.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i/>
          <w:iCs/>
        </w:rPr>
        <w:lastRenderedPageBreak/>
        <w:t>Постановка и решение проблемы</w:t>
      </w:r>
      <w:r>
        <w:rPr>
          <w:rStyle w:val="Zag11"/>
          <w:rFonts w:eastAsia="@Arial Unicode MS"/>
        </w:rPr>
        <w:t>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·формулирование проблемы;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b/>
          <w:bCs/>
          <w:i/>
          <w:iCs/>
        </w:rPr>
      </w:pPr>
      <w:r>
        <w:rPr>
          <w:rStyle w:val="Zag11"/>
          <w:rFonts w:eastAsia="@Arial Unicode MS"/>
        </w:rPr>
        <w:t>·самостоятельное создание способов решения проблем творческого и поискового характера.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b/>
          <w:bCs/>
          <w:i/>
          <w:iCs/>
        </w:rPr>
        <w:t xml:space="preserve">Коммуникативные универсальные учебные действия </w:t>
      </w:r>
      <w:r>
        <w:rPr>
          <w:rStyle w:val="Zag11"/>
          <w:rFonts w:eastAsia="@Arial Unicode MS"/>
        </w:rPr>
        <w:t>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К коммуникативным действиям относятся: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·планирование учебного сотрудничества с учителем и сверстниками — определение цели, функций участников, способов взаимодействия;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·постановка вопросов — инициативное сотрудничество в поиске и сборе информации;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·управление поведением партнёра — контроль, коррекция, оценка его действий;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Развитие системы универсальных учебных действий в составе личностных, регулятивных, познавательных и коммуникативных действий, определяющих развитие психологических способностей личности, осуществляется в рамках нормативно</w:t>
      </w:r>
      <w:r>
        <w:rPr>
          <w:rStyle w:val="Zag11"/>
          <w:rFonts w:eastAsia="@Arial Unicode MS"/>
        </w:rPr>
        <w:noBreakHyphen/>
        <w:t>возрастного развития личностной и познавательной сфер ребёнка.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(их уровень развития, соответствующий «высокой норме») и их свойства.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Универсальные учебные действия представляют собой целостную систему,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развития. Так: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·из общения и сорегуляции развивается способность ребёнка регулировать свою деятельность;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·из оценок окружающих и в первую очередь оценок близкого и взрослого формируется представление о себе и своих возможностях, появляется самопринятие и самоуважение, т.·е. самооценка и Я</w:t>
      </w:r>
      <w:r>
        <w:rPr>
          <w:rStyle w:val="Zag11"/>
          <w:rFonts w:eastAsia="@Arial Unicode MS"/>
        </w:rPr>
        <w:noBreakHyphen/>
        <w:t>концепция как результат самоопределения;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·из ситуативно-познавательного и внеситуативно-познавательного общения формируются познавательные действия ребёнка.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Содержание и способы общения и коммуникации обусловливают развитие способности ребёнка к регуляции поведения и деятельности, познанию мира, определяют образ «Я» как систему представлений о себе, отношений к себе.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По мере становления личностных действий ребёнка (смыслообразование и самоопределение, нравственно-этическая ориентация) функционирование и развитие универсальных учебных действий (коммуникативных, познавательных и регулятивных) претерпевает значительные изменения. Регуляция общения, кооперации и сотрудничества проектирует определённые достижения и результаты ребёнка, что вторично приводит к изменению характера его общения и Я</w:t>
      </w:r>
      <w:r>
        <w:rPr>
          <w:rStyle w:val="Zag11"/>
          <w:rFonts w:eastAsia="@Arial Unicode MS"/>
        </w:rPr>
        <w:noBreakHyphen/>
        <w:t>концепции.</w:t>
      </w:r>
    </w:p>
    <w:p w:rsidR="00305ACA" w:rsidRDefault="00305ACA" w:rsidP="00305ACA">
      <w:pPr>
        <w:pStyle w:val="Zag2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>
        <w:rPr>
          <w:rStyle w:val="Zag11"/>
          <w:rFonts w:eastAsia="@Arial Unicode MS"/>
          <w:b w:val="0"/>
          <w:bCs w:val="0"/>
          <w:color w:val="auto"/>
          <w:lang w:val="ru-RU"/>
        </w:rPr>
        <w:t>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коммуникации, так и на самооценку, смыслообразование и самоопределение учащегося.</w:t>
      </w:r>
    </w:p>
    <w:p w:rsidR="00305ACA" w:rsidRDefault="00305ACA" w:rsidP="00305ACA">
      <w:pPr>
        <w:pStyle w:val="Zag2"/>
        <w:tabs>
          <w:tab w:val="left" w:leader="dot" w:pos="624"/>
        </w:tabs>
        <w:spacing w:after="0" w:line="240" w:lineRule="auto"/>
        <w:ind w:right="-1" w:firstLine="567"/>
        <w:rPr>
          <w:rStyle w:val="Zag11"/>
          <w:rFonts w:eastAsia="@Arial Unicode MS"/>
          <w:color w:val="auto"/>
          <w:lang w:val="ru-RU"/>
        </w:rPr>
      </w:pPr>
    </w:p>
    <w:p w:rsidR="00305ACA" w:rsidRDefault="00305ACA" w:rsidP="00305ACA">
      <w:pPr>
        <w:pStyle w:val="Zag2"/>
        <w:tabs>
          <w:tab w:val="left" w:leader="dot" w:pos="624"/>
        </w:tabs>
        <w:spacing w:after="0" w:line="240" w:lineRule="auto"/>
        <w:ind w:right="-1" w:firstLine="567"/>
        <w:rPr>
          <w:rStyle w:val="Zag11"/>
          <w:rFonts w:eastAsia="@Arial Unicode MS"/>
          <w:color w:val="auto"/>
          <w:lang w:val="ru-RU"/>
        </w:rPr>
      </w:pPr>
      <w:r>
        <w:rPr>
          <w:rStyle w:val="Zag11"/>
          <w:rFonts w:eastAsia="@Arial Unicode MS"/>
          <w:color w:val="auto"/>
          <w:lang w:val="ru-RU"/>
        </w:rPr>
        <w:lastRenderedPageBreak/>
        <w:t>3.3. Связь универсальных учебных действий с содержанием учебных предметов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Формирование универсальных учебных действий, обеспечивающих решение задач общекультурного, ценностно-личностного, познавательного развития обучающихся, реализуется в рамках целостного образовательного процесса в ходе изучения системы учебных предметов и дисциплин, в метапредметной деятельности, организации форм учебного сотрудничества и решения важных задач жизнедеятельности обучающихся.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логического, наглядно-образного и знаково-символического мышления, исключающее риск развития формализма мышления, формирования псевдологического мышления. Существенную роль в этом играют такие учебные предметы, как «Литературное чтение», «Технология», «Изобразительное искусство», «Музыка».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b/>
          <w:bCs/>
        </w:rPr>
      </w:pPr>
      <w:r>
        <w:rPr>
          <w:rStyle w:val="Zag11"/>
          <w:rFonts w:eastAsia="@Arial Unicode MS"/>
        </w:rPr>
        <w:t xml:space="preserve">В частности, учебные предметы </w:t>
      </w:r>
      <w:r>
        <w:rPr>
          <w:rStyle w:val="Zag11"/>
          <w:rFonts w:eastAsia="@Arial Unicode MS"/>
          <w:b/>
          <w:bCs/>
        </w:rPr>
        <w:t xml:space="preserve">«Русский язык», «Родной язык» </w:t>
      </w:r>
      <w:r>
        <w:rPr>
          <w:rStyle w:val="Zag11"/>
          <w:rFonts w:eastAsia="@Arial Unicode MS"/>
        </w:rPr>
        <w:t>обеспечивают формирование познавательных, коммуникативных и регулятивных действий. Работа с текстом открывает возможности для формирования логических действий анализа, сравнения, установления причинно-следственных связей. Ориентация в морфологической и синтаксической структуре языка и усвоение правил строения слова и предложения, графической формы букв обеспечивает развитие знаково-символических действий — замещения (например, звука буквой), моделирования (например, состава слова путём составления схемы) и преобразования модели (видоизменения слова). Изучение русского и родного языка создаёт условия для формирования «языкового чутья»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речи, включая обобщающую и планирующую функции.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b/>
          <w:bCs/>
        </w:rPr>
        <w:t>«Литературное чтение», «Литературное чтение на родном языке».</w:t>
      </w:r>
      <w:r>
        <w:rPr>
          <w:rStyle w:val="Zag11"/>
          <w:rFonts w:eastAsia="@Arial Unicode MS"/>
        </w:rPr>
        <w:t xml:space="preserve"> Требования к результатам изучения учебного предмета включают формирование всех видов универсальных учебных действий личностных, коммуникативных, познавательных и регулятивных (с приоритетом развития ценностно-смысловой сферы и коммуникации).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Литературное чтение — осмысленная, творческая духовная деятельность, обеспечивает освоение идейно-нравственного содержания художественной литературы, развитие эстетического восприятия. Важнейшей функцией восприятия художественной литературы является трансляция духовно-нравственного опыта общества через коммуникацию системы социальных личностных смыслов, раскрывающих нравственное значение поступков героев литературных произведений. На ступени начального общего образования важным средством организации понимания авторской позиции, отношения автора к героям произведения и отображаемой действительности является выразительное чтение.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Учебные предметы «Литературное чтение», «Литературное чтение на родном языке» обеспечивают формирование следующих универсальных учебных действий: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·смыслообразования через прослеживание судьбы героя и ориентацию учащегося в системе личностных смыслов;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·самоопределения и самопознания на основе сравнения образа «Я» с героями литературных произведений посредством эмоционально-действенной идентификации;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·эстетических ценностей и на их основе эстетических критериев;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·нравственно-этического оценивания через выявление морального содержания и нравственного значения действий персонажей;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lastRenderedPageBreak/>
        <w:t>·эмоционально-личностной децентрации на основе отождествления себя с героями произведения, соотнесения и сопоставления их позиций, взглядов и мнений;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·умения понимать контекстную речь на основе воссоздания картины событий и поступков персонажей;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·умения произвольно и выразительно строить контекстную речь с учётом целей коммуникации, особенностей слушателя, в том числе используя аудиовизуальные средства;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·умения устанавливать логическую причинно-следственную последовательность событий и действий героев произведения;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b/>
          <w:bCs/>
        </w:rPr>
      </w:pPr>
      <w:r>
        <w:rPr>
          <w:rStyle w:val="Zag11"/>
          <w:rFonts w:eastAsia="@Arial Unicode MS"/>
        </w:rPr>
        <w:t>·умения строить план с выделением существенной и дополнительной информации.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b/>
          <w:bCs/>
        </w:rPr>
        <w:t xml:space="preserve">«Иностранный язык» </w:t>
      </w:r>
      <w:r>
        <w:rPr>
          <w:rStyle w:val="Zag11"/>
          <w:rFonts w:eastAsia="@Arial Unicode MS"/>
        </w:rPr>
        <w:t>обеспечивает прежде всего развитие коммуникативных действий, формируя коммуникативную культуру обучающегося. Изучение иностранного языка способствует: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·общему речевому развитию учащегося на основе формирования обобщённых лингвистических структур грамматики и синтаксиса;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·развитию произвольности и осознанности монологической и диалогической речи;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·развитию письменной речи;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·формированию ориентации на партнёра, его высказывания, поведение, эмоциональное состояние и переживания; уважение интересов партнёра; умение слушать и слышать собеседника; вести диалог, излагать и обосновывать своё мнение в понятной для собеседника форме.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Знакомство обучающихся с культурой, историей и традициями других народов и мировой культурой, открытие универсальности детской субкультуры создаёт необходимые условия для формирования личностных универсальных действий — формирования гражданской идентичности личности, преимущественно в её общекультурном компоненте, и доброжелательного отношения, уважения и толерантности к другим странам и народам, компетентности в межкультурном диалоге.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Calibri"/>
        </w:rPr>
      </w:pPr>
      <w:r>
        <w:rPr>
          <w:rStyle w:val="Zag11"/>
          <w:rFonts w:eastAsia="@Arial Unicode MS"/>
        </w:rPr>
        <w:t>Изучение иностранного языка способствует развитию общеучебных познавательных действий, в первую очередь смыслового чтения (выделение субъекта и предиката текста; понимание смысла текста и умение прогнозировать развитие его сюжета; умение задавать вопросы, опираясь на смысл прочитанного текста; сочинение оригинального текста на основе плана).</w:t>
      </w:r>
    </w:p>
    <w:p w:rsidR="00305ACA" w:rsidRDefault="00305ACA" w:rsidP="00305ACA">
      <w:pPr>
        <w:pStyle w:val="Osnova"/>
        <w:tabs>
          <w:tab w:val="left" w:leader="dot" w:pos="624"/>
        </w:tabs>
        <w:spacing w:line="240" w:lineRule="auto"/>
        <w:ind w:right="-1" w:firstLine="567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b/>
          <w:bCs/>
          <w:color w:val="auto"/>
          <w:sz w:val="24"/>
          <w:szCs w:val="24"/>
          <w:lang w:val="ru-RU"/>
        </w:rPr>
        <w:t>«Математика».</w:t>
      </w:r>
      <w:r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 xml:space="preserve"> На ступени начального общего образования этот учебный предмет является основой развития у обучающихся познавательных универсальных действий, в первую очередь логических и алгоритмических. В процессе знакомства с математическими отношениями, зависимостями у школьников формируются учебные действия планирования последовательности шагов при решении задач; различения способа и результата действия; выбора способа достижения поставленной цели; использования знаково-символических средств для моделирования математической ситуации, представления информации; сравнения и классификации (например, предметов, чисел, геометрических фигур) по существенному основанию. Особое значение имеет математика для формирования общего приёма решения задач как универсального учебного действия.</w:t>
      </w:r>
    </w:p>
    <w:p w:rsidR="00305ACA" w:rsidRDefault="00305ACA" w:rsidP="00305ACA">
      <w:pPr>
        <w:pStyle w:val="Osnova"/>
        <w:tabs>
          <w:tab w:val="left" w:leader="dot" w:pos="624"/>
        </w:tabs>
        <w:spacing w:line="240" w:lineRule="auto"/>
        <w:ind w:right="-1" w:firstLine="567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образования. В процессе обучения обучающийся осваивает систему социально принятых  знаков и символов, существующих в современной культуре и необходимых как для обучения, так и для его социализации.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b/>
          <w:bCs/>
        </w:rPr>
        <w:t>«Окружающий мир».</w:t>
      </w:r>
      <w:r>
        <w:rPr>
          <w:rStyle w:val="Zag11"/>
          <w:rFonts w:eastAsia="@Arial Unicode MS"/>
        </w:rPr>
        <w:t xml:space="preserve"> Этот предмет выполняет интегрирующую функцию и обеспечивает формирование у обучающихся целостной научной картины природного и социокультурного мира, отношений человека с природой, обществом, другими людьми, государством, осознания своего места в обществе, создавая основу становления мировоззрения, жизненного самоопределения и формирования российской гражданской идентичности личности.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lastRenderedPageBreak/>
        <w:t>В сфере личностных универсальных действий изучение предмета «Окружающий мир» обеспечивает формирование когнитивного, эмоционально-ценностного и деятельностного компонентов гражданской российской идентичности: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·умения различать государственную символику Российской Федерации и своего региона, описывать достопримечательности столицы и родного края, находить на карте Российскую Федерацию, Москву — столицу России, свой регион и его столицу; ознакомление с особенностями некоторых зарубежных стран;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·формирование основ исторической памяти — умения различать в историческом времени прошлое, настоящее, будущее, ориентации в основных исторических событиях своего народа и России и ощущения чувства гордости за славу и достижения своего народа и России, фиксировать в информационной среде элементы истории семьи, своего региона;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·формирование основ экологического сознания, грамотности и культуры учащихся, освоение элементарных норм адекватного природосообразного поведения;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·развитие морально-этического сознания — норм и правил взаимоотношений человека с другими людьми, социальными группами и сообществами.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В сфере личностных универсальных учебных действий изучение предмета способствует принятию обучающимися правил здорового образа жизни, пониманию необходимости здорового образа жизни в интересах укрепления физического, психического и психологического здоровья.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Изучение предмета «Окружающий мир» способствует формированию общепознавательных универсальных учебных действий: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·овладению начальными формами исследовательской деятельности, включая умения поиска и работы с информацией;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·формированию действий замещения и моделирования (использования готовых моделей для объяснения явлений или выявления свойств объектов и создания моделей);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b/>
          <w:bCs/>
        </w:rPr>
      </w:pPr>
      <w:r>
        <w:rPr>
          <w:rStyle w:val="Zag11"/>
          <w:rFonts w:eastAsia="@Arial Unicode MS"/>
        </w:rPr>
        <w:t>·формированию логических действий сравнения, подведения под понятия, аналогии, классификации объектов живой и неживой природы на основе внешних признаков или известных характерных свойств; установления причинно-следственных связей в окружающем мире, в том числе на многообразном материале природы и культуры родного края.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b/>
          <w:bCs/>
        </w:rPr>
        <w:t>«Музыка».</w:t>
      </w:r>
      <w:r>
        <w:rPr>
          <w:rStyle w:val="Zag11"/>
          <w:rFonts w:eastAsia="@Arial Unicode MS"/>
        </w:rPr>
        <w:t xml:space="preserve"> Этот предмет обеспечивает формирование личностных, коммуникативных, познавательных действий. На основе освоения обучающимися мира музыкального искусства в сфере личностных действий будут сформированы эстетические и ценностно</w:t>
      </w:r>
      <w:r>
        <w:rPr>
          <w:rStyle w:val="Zag11"/>
          <w:rFonts w:eastAsia="@Arial Unicode MS"/>
        </w:rPr>
        <w:noBreakHyphen/>
        <w:t>смысловые ориентации учащихся, создающие основу для формирования позитивной самооценки, самоуважения, жизненного оптимизма, потребности в творческом самовыражении. Приобщение к достижениям национальной, российской и мировой музыкальной культуры и традициям, многообразию музыкального фольклора России,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b/>
          <w:bCs/>
        </w:rPr>
      </w:pPr>
      <w:r>
        <w:rPr>
          <w:rStyle w:val="Zag11"/>
          <w:rFonts w:eastAsia="@Arial Unicode MS"/>
        </w:rPr>
        <w:t>В области развития общепознавательных действий изучение музыки будет способствовать формированию замещения и моделирования.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b/>
          <w:bCs/>
        </w:rPr>
        <w:t>«Изобразительное искусство».</w:t>
      </w:r>
      <w:r>
        <w:rPr>
          <w:rStyle w:val="Zag11"/>
          <w:rFonts w:eastAsia="@Arial Unicode MS"/>
        </w:rPr>
        <w:t xml:space="preserve"> Развивающий потенциал этого предмета связан с формированием личностных, познавательных, регулятивных действий.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 xml:space="preserve">Моделирующий характер изобразительной деятельности создаёт условия для формирования общеучебных действий, замещения и моделирования в продуктивной деятельности учащихся явлений и объектов природного и социокультурного мира. Такое моделирование является основой развития познания ребёнком мира и способствует формированию логических операций сравнения, установления тождества и различий, аналогий, причинно-следственных связей и отношений. При создании продукта </w:t>
      </w:r>
      <w:r>
        <w:rPr>
          <w:rStyle w:val="Zag11"/>
          <w:rFonts w:eastAsia="@Arial Unicode MS"/>
        </w:rPr>
        <w:lastRenderedPageBreak/>
        <w:t>изобразительной деятельности особые требования предъявляются к регулятивным действиям — целеполаганию как формированию замысла, планированию и организации действий в соответствии с целью, умению контролировать соответствие выполняемых действий способу, внесению корректив на основе предвосхищения будущего результата и его соответствия замыслу.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b/>
          <w:bCs/>
        </w:rPr>
      </w:pPr>
      <w:r>
        <w:rPr>
          <w:rStyle w:val="Zag11"/>
          <w:rFonts w:eastAsia="@Arial Unicode MS"/>
        </w:rPr>
        <w:t>В сфере личностных действий приобщение к мировой и отечественной культуре и освоение сокровищницы изобразительного искусства, народных, национальных традиций, искусства других народов обеспечивают формирование гражданской идентичности личности, толерантности, эстетических ценностей и вкусов, новой системы мотивов, включая мотивы творческого самовыражения, способствуют развитию позитивной самооценки и самоуважения учащихся.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b/>
          <w:bCs/>
        </w:rPr>
        <w:t>«Технология».</w:t>
      </w:r>
      <w:r>
        <w:rPr>
          <w:rStyle w:val="Zag11"/>
          <w:rFonts w:eastAsia="@Arial Unicode MS"/>
        </w:rPr>
        <w:t xml:space="preserve"> Специфика этого предмета и его значимость для формирования универсальных учебных действий обусловлена: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·ключевой ролью предметно-преобразовательной деятельности как основы формирования системы универсальных учебных действий;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·значением универсальных учебных действий моделирования и планирования, которые являются непосредственным предметом усвоения в ходе выполнения различных заданий по курсу (так, в ходе решения задач на конструирование обучающиеся учатся использовать схемы, карты и модели, задающие полную ориентировочную основу выполнения предложенных заданий и позволяющие выделять необходимую систему ориентиров);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·специальной организацией процесса планомерно-поэтапной отработки предметно</w:t>
      </w:r>
      <w:r>
        <w:rPr>
          <w:rStyle w:val="Zag11"/>
          <w:rFonts w:eastAsia="@Arial Unicode MS"/>
        </w:rPr>
        <w:noBreakHyphen/>
        <w:t>преобразовательной деятельности обучающихся в генезисе и развитии психологических новообразований младшего школьного возраста — умении осуществлять анализ, действовать во внутреннем умственном плане; рефлексии как осознании содержания и оснований выполняемой деятельности;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·широким использованием форм группового сотрудничества и проектных форм работы для реализации учебных целей курса;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·формирование первоначальных элементов ИКТ-компетентности учащихся.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Изучение технологии обеспечивает реализацию следующих целей: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·формирование картины мира материальной и духовной культуры как продукта творческой предметно-преобразующей деятельности человека;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·развитие знаково-символического и пространственного мышления,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(рисунков, планов, схем, чертежей);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·развитие регулятивных действий, включая целеполагание; планирование (умение составлять план действий и применять его для решения задач); прогнозирование (предвосхищение будущего результата при различных условиях выполнения действия), контроль, коррекцию и оценку;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·формирование внутреннего плана на основе поэтапной отработки предметно-преобразовательных действий;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·развитие планирующей и регулирующей функции речи;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·развитие коммуникативной компетентности обучающихся на основе организации совместно-продуктивной деятельности;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·развитие эстетических представлений и критериев на основе изобразительной и художественной конструктивной деятельности;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·формирование мотивации успеха и достижений младших школьников, творческой самореализации на основе эффективной организации предметно-преобразующей символико-моделирующей деятельности;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·ознакомление обучающихся с миром профессий и их социальным значением, историей их возникновения и развития как первой ступенью формирования готовности к предварительному профессиональному самоопределению;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  <w:b/>
          <w:bCs/>
        </w:rPr>
      </w:pPr>
      <w:r>
        <w:rPr>
          <w:rStyle w:val="Zag11"/>
          <w:rFonts w:eastAsia="@Arial Unicode MS"/>
        </w:rPr>
        <w:lastRenderedPageBreak/>
        <w:t>·фомирование ИКТ</w:t>
      </w:r>
      <w:r>
        <w:rPr>
          <w:rStyle w:val="Zag11"/>
          <w:rFonts w:eastAsia="@Arial Unicode MS"/>
        </w:rPr>
        <w:noBreakHyphen/>
        <w:t>компетентности обучающихся, включая ознакомление с правилами жизни людей в мире информации: избирательность в потреблении информации, уважение к личной информации другого человека, к процессу познания учения, к состоянию неполного знания и другим аспектам.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  <w:b/>
          <w:bCs/>
        </w:rPr>
        <w:t>«Физическая культура».</w:t>
      </w:r>
      <w:r>
        <w:rPr>
          <w:rStyle w:val="Zag11"/>
          <w:rFonts w:eastAsia="@Arial Unicode MS"/>
        </w:rPr>
        <w:t xml:space="preserve"> Этот предмет обеспечивает формирование личностных универсальных действий: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·основ общекультурной и российской гражданской идентичности как чувства гордости за достижения в мировом и отечественном спорте;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·освоение моральных норм помощи тем, кто в ней нуждается, готовности принять на себя ответственность;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ресурсы, стрессоустойчивости;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·освоение правил здорового и безопасного образа жизни.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«Физическая культура» как учебный предмет способствует:</w:t>
      </w:r>
    </w:p>
    <w:p w:rsidR="00305ACA" w:rsidRDefault="00305ACA" w:rsidP="00305ACA">
      <w:pPr>
        <w:tabs>
          <w:tab w:val="left" w:leader="dot" w:pos="624"/>
        </w:tabs>
        <w:ind w:right="-1" w:firstLine="567"/>
        <w:jc w:val="both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·в области регулятивных действий развитию умений планировать, регулировать, контролировать и оценивать свои действия;</w:t>
      </w:r>
    </w:p>
    <w:p w:rsidR="00305ACA" w:rsidRDefault="00305ACA" w:rsidP="00305ACA">
      <w:pPr>
        <w:pStyle w:val="Zag2"/>
        <w:tabs>
          <w:tab w:val="left" w:leader="dot" w:pos="624"/>
        </w:tabs>
        <w:spacing w:after="0" w:line="240" w:lineRule="auto"/>
        <w:ind w:right="-1" w:firstLine="567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>
        <w:rPr>
          <w:rStyle w:val="Zag11"/>
          <w:rFonts w:eastAsia="@Arial Unicode MS"/>
          <w:b w:val="0"/>
          <w:bCs w:val="0"/>
          <w:color w:val="auto"/>
          <w:lang w:val="ru-RU"/>
        </w:rPr>
        <w:t>·в области коммуникативных действий развитию взаимодействия, ориентации на партнёра, сотрудничеству и кооперации (в командных видах спорта — формированию умений планировать общую цель и пути её достижения; договариваться в отношении целей и способов действия, распределения функций и ролей в совместной деятельности; конструктивно разрешать конфликты; осуществлять взаимный контроль; адекватно оценивать собственное поведение и поведение партнёра и вносить необходимые коррективы в интересах достижения общего результата).</w:t>
      </w:r>
    </w:p>
    <w:p w:rsidR="00305ACA" w:rsidRDefault="00305ACA" w:rsidP="00305ACA">
      <w:pPr>
        <w:pStyle w:val="Zag2"/>
        <w:tabs>
          <w:tab w:val="left" w:leader="dot" w:pos="624"/>
        </w:tabs>
        <w:spacing w:after="0" w:line="240" w:lineRule="auto"/>
        <w:ind w:right="-1" w:firstLine="567"/>
        <w:rPr>
          <w:rStyle w:val="Zag11"/>
          <w:rFonts w:eastAsia="@Arial Unicode MS"/>
          <w:color w:val="auto"/>
          <w:lang w:val="ru-RU"/>
        </w:rPr>
      </w:pPr>
    </w:p>
    <w:p w:rsidR="00305ACA" w:rsidRDefault="00305ACA" w:rsidP="00305ACA">
      <w:pPr>
        <w:pStyle w:val="Zag2"/>
        <w:tabs>
          <w:tab w:val="left" w:leader="dot" w:pos="624"/>
        </w:tabs>
        <w:spacing w:after="0" w:line="240" w:lineRule="auto"/>
        <w:ind w:right="-1" w:firstLine="567"/>
        <w:rPr>
          <w:rStyle w:val="Zag11"/>
          <w:rFonts w:eastAsia="@Arial Unicode MS"/>
          <w:color w:val="auto"/>
          <w:lang w:val="ru-RU"/>
        </w:rPr>
      </w:pPr>
    </w:p>
    <w:p w:rsidR="00305ACA" w:rsidRDefault="00305ACA" w:rsidP="00305ACA">
      <w:pPr>
        <w:ind w:right="-1" w:firstLine="567"/>
        <w:jc w:val="both"/>
        <w:rPr>
          <w:rStyle w:val="Zag11"/>
          <w:rFonts w:eastAsia="@Arial Unicode MS"/>
        </w:rPr>
      </w:pPr>
    </w:p>
    <w:p w:rsidR="00305ACA" w:rsidRDefault="00305ACA" w:rsidP="00305ACA">
      <w:pPr>
        <w:sectPr w:rsidR="00305ACA" w:rsidSect="00305ACA">
          <w:type w:val="continuous"/>
          <w:pgSz w:w="11909" w:h="16834"/>
          <w:pgMar w:top="1134" w:right="851" w:bottom="1134" w:left="1440" w:header="720" w:footer="720" w:gutter="0"/>
          <w:cols w:space="720"/>
        </w:sectPr>
      </w:pPr>
    </w:p>
    <w:p w:rsidR="00305ACA" w:rsidRDefault="00305ACA" w:rsidP="00305ACA">
      <w:pPr>
        <w:pStyle w:val="25"/>
        <w:tabs>
          <w:tab w:val="left" w:leader="dot" w:pos="624"/>
        </w:tabs>
        <w:spacing w:after="0" w:line="240" w:lineRule="auto"/>
        <w:ind w:left="0" w:right="-846"/>
        <w:jc w:val="both"/>
        <w:rPr>
          <w:rStyle w:val="Zag11"/>
          <w:rFonts w:ascii="Times New Roman" w:eastAsia="@Arial Unicode MS" w:hAnsi="Times New Roman"/>
          <w:b/>
          <w:caps/>
          <w:sz w:val="24"/>
          <w:szCs w:val="24"/>
        </w:rPr>
      </w:pPr>
      <w:r>
        <w:rPr>
          <w:rStyle w:val="Zag11"/>
          <w:rFonts w:ascii="Times New Roman" w:eastAsia="@Arial Unicode MS" w:hAnsi="Times New Roman"/>
          <w:b/>
          <w:caps/>
          <w:sz w:val="24"/>
          <w:szCs w:val="24"/>
        </w:rPr>
        <w:lastRenderedPageBreak/>
        <w:t xml:space="preserve">                                3.  Организационный раздел</w:t>
      </w:r>
    </w:p>
    <w:p w:rsidR="00305ACA" w:rsidRDefault="00305ACA" w:rsidP="00305ACA">
      <w:pPr>
        <w:pStyle w:val="Zag1"/>
        <w:spacing w:after="0" w:line="240" w:lineRule="auto"/>
        <w:ind w:right="-846"/>
        <w:jc w:val="both"/>
        <w:rPr>
          <w:rStyle w:val="Zag11"/>
          <w:rFonts w:eastAsia="@Arial Unicode MS"/>
          <w:color w:val="auto"/>
          <w:lang w:val="ru-RU"/>
        </w:rPr>
      </w:pPr>
    </w:p>
    <w:p w:rsidR="00305ACA" w:rsidRDefault="00305ACA" w:rsidP="00305ACA">
      <w:pPr>
        <w:ind w:firstLine="567"/>
        <w:jc w:val="both"/>
        <w:rPr>
          <w:rFonts w:eastAsia="Calibri"/>
        </w:rPr>
      </w:pPr>
      <w:r>
        <w:t xml:space="preserve">Основными целями общеобразовательного учреждения являются формирование общей культуры личности обучающихся на основе усвоения ими </w:t>
      </w:r>
      <w:hyperlink r:id="rId10" w:history="1">
        <w:r>
          <w:rPr>
            <w:rStyle w:val="af7"/>
          </w:rPr>
          <w:t>планируемых</w:t>
        </w:r>
      </w:hyperlink>
      <w:r>
        <w:t xml:space="preserve"> результатов образовательной программы начального общего образования,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305ACA" w:rsidRDefault="00305ACA" w:rsidP="00305ACA">
      <w:pPr>
        <w:ind w:firstLine="567"/>
        <w:jc w:val="both"/>
      </w:pPr>
      <w:r>
        <w:t>Общеобразовательное учреждение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</w:t>
      </w:r>
    </w:p>
    <w:p w:rsidR="00305ACA" w:rsidRDefault="00305ACA" w:rsidP="00305ACA">
      <w:pPr>
        <w:ind w:firstLine="567"/>
        <w:jc w:val="both"/>
      </w:pPr>
      <w:r>
        <w:t>Общеобразовательное учреждение несет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стандартам, за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обучающихся, требованиям охраны их жизни и здоровья.</w:t>
      </w:r>
    </w:p>
    <w:p w:rsidR="00305ACA" w:rsidRDefault="00305ACA" w:rsidP="00305ACA">
      <w:pPr>
        <w:ind w:firstLine="567"/>
      </w:pPr>
    </w:p>
    <w:p w:rsidR="00305ACA" w:rsidRDefault="00305ACA" w:rsidP="00305ACA">
      <w:pPr>
        <w:ind w:firstLine="567"/>
        <w:rPr>
          <w:rStyle w:val="aff0"/>
        </w:rPr>
      </w:pPr>
      <w:r>
        <w:t xml:space="preserve">При составлении учебного плана образовательное учреждение руководствовалось следующими </w:t>
      </w:r>
      <w:r>
        <w:rPr>
          <w:rStyle w:val="af2"/>
          <w:b/>
          <w:bCs/>
        </w:rPr>
        <w:t>нормативными документами</w:t>
      </w:r>
      <w:r>
        <w:t>:</w:t>
      </w:r>
      <w:r>
        <w:rPr>
          <w:rStyle w:val="aff0"/>
        </w:rPr>
        <w:t> </w:t>
      </w:r>
    </w:p>
    <w:p w:rsidR="00305ACA" w:rsidRDefault="00305ACA" w:rsidP="00B50981">
      <w:pPr>
        <w:numPr>
          <w:ilvl w:val="0"/>
          <w:numId w:val="11"/>
        </w:numPr>
        <w:autoSpaceDN w:val="0"/>
        <w:jc w:val="both"/>
        <w:rPr>
          <w:lang w:val="en-US"/>
        </w:rPr>
      </w:pPr>
      <w:r>
        <w:t>Конституция Российской Федерации;</w:t>
      </w:r>
    </w:p>
    <w:p w:rsidR="00305ACA" w:rsidRDefault="00305ACA" w:rsidP="00B50981">
      <w:pPr>
        <w:numPr>
          <w:ilvl w:val="0"/>
          <w:numId w:val="11"/>
        </w:numPr>
        <w:autoSpaceDN w:val="0"/>
        <w:jc w:val="both"/>
      </w:pPr>
      <w:r>
        <w:t>Закон Российской  Федерации от 29.12.2012г №273-ФЗ «Об образовании в Российской Федерации»;</w:t>
      </w:r>
    </w:p>
    <w:p w:rsidR="00305ACA" w:rsidRDefault="00305ACA" w:rsidP="00B50981">
      <w:pPr>
        <w:numPr>
          <w:ilvl w:val="0"/>
          <w:numId w:val="11"/>
        </w:numPr>
        <w:autoSpaceDN w:val="0"/>
        <w:jc w:val="both"/>
      </w:pPr>
      <w:r>
        <w:t>Национальная образовательная инициатива «Наша новая школа»;</w:t>
      </w:r>
    </w:p>
    <w:p w:rsidR="00305ACA" w:rsidRDefault="00305ACA" w:rsidP="00B50981">
      <w:pPr>
        <w:numPr>
          <w:ilvl w:val="0"/>
          <w:numId w:val="11"/>
        </w:numPr>
        <w:autoSpaceDN w:val="0"/>
        <w:jc w:val="both"/>
      </w:pPr>
      <w:r>
        <w:t>Конвенция о правах ребенка ООН;</w:t>
      </w:r>
    </w:p>
    <w:p w:rsidR="00305ACA" w:rsidRDefault="00305ACA" w:rsidP="00B50981">
      <w:pPr>
        <w:numPr>
          <w:ilvl w:val="0"/>
          <w:numId w:val="11"/>
        </w:numPr>
        <w:autoSpaceDN w:val="0"/>
        <w:jc w:val="both"/>
      </w:pPr>
      <w: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 № 373;</w:t>
      </w:r>
    </w:p>
    <w:p w:rsidR="00305ACA" w:rsidRDefault="00305ACA" w:rsidP="00B50981">
      <w:pPr>
        <w:numPr>
          <w:ilvl w:val="0"/>
          <w:numId w:val="11"/>
        </w:numPr>
        <w:autoSpaceDN w:val="0"/>
        <w:jc w:val="both"/>
      </w:pPr>
      <w:r>
        <w:t xml:space="preserve">Федеральный базисный учебный план, утверждённый приказом Министерства образования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 </w:t>
      </w:r>
    </w:p>
    <w:p w:rsidR="00305ACA" w:rsidRDefault="00305ACA" w:rsidP="00B50981">
      <w:pPr>
        <w:numPr>
          <w:ilvl w:val="0"/>
          <w:numId w:val="11"/>
        </w:numPr>
        <w:autoSpaceDN w:val="0"/>
        <w:jc w:val="both"/>
      </w:pPr>
      <w:r>
        <w:t>Санитарно – эпидемиологические правила и нормативы СанПиНа 2.4.2.2821-10;</w:t>
      </w:r>
    </w:p>
    <w:p w:rsidR="00305ACA" w:rsidRDefault="00305ACA" w:rsidP="00B50981">
      <w:pPr>
        <w:numPr>
          <w:ilvl w:val="0"/>
          <w:numId w:val="11"/>
        </w:numPr>
        <w:autoSpaceDN w:val="0"/>
        <w:jc w:val="both"/>
      </w:pPr>
      <w:r>
        <w:t>Приказ Минобразования №1241 от 26.11.2010г. «О внесении изменений в ФГОС НОО»;</w:t>
      </w:r>
    </w:p>
    <w:p w:rsidR="00305ACA" w:rsidRDefault="00305ACA" w:rsidP="00B50981">
      <w:pPr>
        <w:numPr>
          <w:ilvl w:val="0"/>
          <w:numId w:val="11"/>
        </w:numPr>
        <w:autoSpaceDN w:val="0"/>
        <w:jc w:val="both"/>
      </w:pPr>
      <w:r>
        <w:t>Приказ  Минобрнауки №1194 от 03.06.2011г «Об изменении учебного плана в ОУ»;</w:t>
      </w:r>
    </w:p>
    <w:p w:rsidR="00305ACA" w:rsidRDefault="00305ACA" w:rsidP="00B50981">
      <w:pPr>
        <w:numPr>
          <w:ilvl w:val="0"/>
          <w:numId w:val="11"/>
        </w:numPr>
        <w:autoSpaceDN w:val="0"/>
        <w:jc w:val="both"/>
      </w:pPr>
      <w:r>
        <w:t>Приказа Минобрнауки №2357 от 22.09.2011г.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РФ от 06 октября 2009г №373»;</w:t>
      </w:r>
    </w:p>
    <w:p w:rsidR="00305ACA" w:rsidRDefault="00305ACA" w:rsidP="00B50981">
      <w:pPr>
        <w:numPr>
          <w:ilvl w:val="0"/>
          <w:numId w:val="11"/>
        </w:numPr>
        <w:autoSpaceDN w:val="0"/>
        <w:jc w:val="both"/>
      </w:pPr>
      <w:hyperlink r:id="rId11" w:tgtFrame="_parent" w:history="1">
        <w:r>
          <w:rPr>
            <w:rStyle w:val="af7"/>
            <w:bCs/>
          </w:rPr>
          <w:t xml:space="preserve">Приказ Минобрнауки России от 03.06.2011 № 1994 </w:t>
        </w:r>
      </w:hyperlink>
      <w:r>
        <w:rPr>
          <w:bCs/>
        </w:rPr>
        <w:t xml:space="preserve">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>
          <w:rPr>
            <w:bCs/>
          </w:rPr>
          <w:t>2004 г</w:t>
        </w:r>
      </w:smartTag>
      <w:r>
        <w:rPr>
          <w:bCs/>
        </w:rPr>
        <w:t>. № 1312»</w:t>
      </w:r>
      <w:r>
        <w:t xml:space="preserve"> </w:t>
      </w:r>
    </w:p>
    <w:p w:rsidR="00305ACA" w:rsidRDefault="00305ACA" w:rsidP="00B50981">
      <w:pPr>
        <w:numPr>
          <w:ilvl w:val="0"/>
          <w:numId w:val="11"/>
        </w:numPr>
        <w:autoSpaceDN w:val="0"/>
        <w:jc w:val="both"/>
      </w:pPr>
      <w:r>
        <w:t>Письмо Министерства образования и науки Российской Федерации от 22.08.2012 № 08-250 «Об обучении основам религиозных культур и светской этики в общеобразовательных учреждениях РФ»</w:t>
      </w:r>
    </w:p>
    <w:p w:rsidR="00305ACA" w:rsidRDefault="00305ACA" w:rsidP="00B50981">
      <w:pPr>
        <w:numPr>
          <w:ilvl w:val="0"/>
          <w:numId w:val="11"/>
        </w:numPr>
        <w:autoSpaceDN w:val="0"/>
        <w:jc w:val="both"/>
      </w:pPr>
      <w:r>
        <w:t>Приказ Министерства образования и науки Российской Федерации 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аккредитацию.</w:t>
      </w:r>
    </w:p>
    <w:p w:rsidR="00305ACA" w:rsidRDefault="00305ACA" w:rsidP="00B50981">
      <w:pPr>
        <w:numPr>
          <w:ilvl w:val="0"/>
          <w:numId w:val="11"/>
        </w:numPr>
        <w:autoSpaceDN w:val="0"/>
        <w:jc w:val="both"/>
      </w:pPr>
      <w:hyperlink r:id="rId12" w:tgtFrame="_parent" w:history="1">
        <w:r>
          <w:rPr>
            <w:rStyle w:val="af7"/>
            <w:bCs/>
          </w:rPr>
          <w:t xml:space="preserve">Примерный учебный план </w:t>
        </w:r>
      </w:hyperlink>
      <w:r>
        <w:rPr>
          <w:bCs/>
        </w:rPr>
        <w:t>общеобразовательных учреждений Республики Дагестан, реализующих основную образовательную</w:t>
      </w:r>
      <w:r>
        <w:t xml:space="preserve"> </w:t>
      </w:r>
      <w:r>
        <w:rPr>
          <w:bCs/>
        </w:rPr>
        <w:t>программу начального общего образования</w:t>
      </w:r>
    </w:p>
    <w:p w:rsidR="00305ACA" w:rsidRDefault="00305ACA" w:rsidP="00B50981">
      <w:pPr>
        <w:numPr>
          <w:ilvl w:val="0"/>
          <w:numId w:val="11"/>
        </w:numPr>
        <w:autoSpaceDN w:val="0"/>
        <w:jc w:val="both"/>
      </w:pPr>
      <w:r>
        <w:rPr>
          <w:bCs/>
        </w:rPr>
        <w:t>Образовательная программа начального общего образования МКОУ Кубачинской средней общеобразовательной школы.</w:t>
      </w:r>
    </w:p>
    <w:p w:rsidR="00305ACA" w:rsidRDefault="00305ACA" w:rsidP="00B50981">
      <w:pPr>
        <w:numPr>
          <w:ilvl w:val="0"/>
          <w:numId w:val="11"/>
        </w:numPr>
        <w:autoSpaceDN w:val="0"/>
        <w:jc w:val="both"/>
        <w:rPr>
          <w:lang w:val="en-US"/>
        </w:rPr>
      </w:pPr>
      <w:r>
        <w:lastRenderedPageBreak/>
        <w:t>Программа развития школы.</w:t>
      </w:r>
    </w:p>
    <w:p w:rsidR="00305ACA" w:rsidRDefault="00305ACA" w:rsidP="00305ACA">
      <w:pPr>
        <w:ind w:firstLine="567"/>
        <w:rPr>
          <w:rStyle w:val="aff0"/>
        </w:rPr>
      </w:pPr>
    </w:p>
    <w:p w:rsidR="00305ACA" w:rsidRDefault="00305ACA" w:rsidP="00305ACA">
      <w:pPr>
        <w:pStyle w:val="aff2"/>
        <w:ind w:firstLine="360"/>
      </w:pPr>
      <w:r>
        <w:t>Учебный план предусматривает четырехлетний срок освоения образовательных программ начального общего образования для 1-4 классов. Продолжительность учебного года: 1 класс – 33 учебные недели; 2-4 классы – 34 учебные недели.</w:t>
      </w:r>
    </w:p>
    <w:p w:rsidR="00305ACA" w:rsidRDefault="00305ACA" w:rsidP="00305ACA">
      <w:pPr>
        <w:spacing w:after="216"/>
        <w:ind w:firstLine="360"/>
        <w:jc w:val="both"/>
      </w:pPr>
      <w:r>
        <w:t>Учебный план разработан для общеобразовательной программы при 5-ти дневной рабочей неделе в 1-4 классах, продолжительность уроков во 2-11 классах - 45 минут, в 1 классах 1 полугодия – 35 минут.</w:t>
      </w:r>
    </w:p>
    <w:p w:rsidR="00305ACA" w:rsidRDefault="00305ACA" w:rsidP="00305ACA">
      <w:pPr>
        <w:spacing w:after="216"/>
        <w:ind w:firstLine="360"/>
        <w:jc w:val="both"/>
      </w:pPr>
      <w:r>
        <w:t>В первой части учебного плана полностью реализуется обязательная часть, которая обеспечивает единство образовательного пространства РФ и гарантирует овладение выпускниками 4-х классов планируемых результатов, обеспечивающих возможность продолжения образования на уровне основного общего образования. Часть, формируемая участниками образовательного процесса, отсутствует ввиду пятидневной учебной недели.</w:t>
      </w:r>
    </w:p>
    <w:p w:rsidR="00305ACA" w:rsidRDefault="00305ACA" w:rsidP="00305ACA">
      <w:pPr>
        <w:spacing w:after="216"/>
        <w:ind w:firstLine="360"/>
      </w:pPr>
      <w:r>
        <w:t>Учебный план направлен на создание условий развития личности, достижения уровней образованности, уровня грамотности.</w:t>
      </w:r>
    </w:p>
    <w:p w:rsidR="00305ACA" w:rsidRDefault="00305ACA" w:rsidP="00305ACA">
      <w:pPr>
        <w:ind w:firstLine="708"/>
      </w:pPr>
      <w:r>
        <w:t xml:space="preserve">Содержание начального образования ориентировано на первоначальное формирование познавательной активности, коммуникативной, эстетической, трудовой, физической культуры, необходимой для дальнейшего получения образования в основной и средней школе. </w:t>
      </w:r>
    </w:p>
    <w:p w:rsidR="00305ACA" w:rsidRDefault="00305ACA" w:rsidP="00305ACA">
      <w:pPr>
        <w:rPr>
          <w:b/>
          <w:bCs/>
        </w:rPr>
      </w:pPr>
    </w:p>
    <w:p w:rsidR="00305ACA" w:rsidRDefault="00305ACA" w:rsidP="00305ACA">
      <w:pPr>
        <w:ind w:firstLine="567"/>
        <w:jc w:val="both"/>
      </w:pPr>
      <w:r>
        <w:t>Учебный план составлен на основе Федерального государственного образовательного стандарта начального общего образования и с учетом особенности и специфики деятельностного подхода УМК «Школа России».</w:t>
      </w:r>
    </w:p>
    <w:p w:rsidR="00305ACA" w:rsidRDefault="00305ACA" w:rsidP="00305ACA">
      <w:pPr>
        <w:ind w:firstLine="567"/>
        <w:jc w:val="both"/>
      </w:pPr>
    </w:p>
    <w:p w:rsidR="00305ACA" w:rsidRDefault="00305ACA" w:rsidP="00305ACA">
      <w:pPr>
        <w:ind w:firstLine="567"/>
        <w:jc w:val="both"/>
      </w:pPr>
      <w:r>
        <w:t xml:space="preserve">Учебный план начального общего образования раскрывает: </w:t>
      </w:r>
    </w:p>
    <w:p w:rsidR="00305ACA" w:rsidRDefault="00305ACA" w:rsidP="00B50981">
      <w:pPr>
        <w:numPr>
          <w:ilvl w:val="0"/>
          <w:numId w:val="12"/>
        </w:numPr>
        <w:autoSpaceDN w:val="0"/>
        <w:ind w:left="0" w:firstLine="567"/>
        <w:jc w:val="both"/>
      </w:pPr>
      <w:r>
        <w:t>общий объем допустимой учебной нагрузки;</w:t>
      </w:r>
    </w:p>
    <w:p w:rsidR="00305ACA" w:rsidRDefault="00305ACA" w:rsidP="00B50981">
      <w:pPr>
        <w:numPr>
          <w:ilvl w:val="0"/>
          <w:numId w:val="12"/>
        </w:numPr>
        <w:autoSpaceDN w:val="0"/>
        <w:ind w:left="0" w:firstLine="567"/>
        <w:jc w:val="both"/>
      </w:pPr>
      <w:r>
        <w:t>число часов на каждый учебный предмет в неделю.</w:t>
      </w:r>
    </w:p>
    <w:p w:rsidR="00305ACA" w:rsidRDefault="00305ACA" w:rsidP="00305ACA">
      <w:pPr>
        <w:ind w:firstLine="567"/>
        <w:jc w:val="both"/>
      </w:pPr>
      <w:r>
        <w:t xml:space="preserve">В 1классе обучающие работают по плану 5-дневной рабочей неделе, а в 3-4 классах обучающиеся работают по плану 6-дневной рабочей неделе. </w:t>
      </w:r>
    </w:p>
    <w:p w:rsidR="00305ACA" w:rsidRDefault="00305ACA" w:rsidP="00305ACA">
      <w:pPr>
        <w:ind w:firstLine="567"/>
        <w:jc w:val="both"/>
      </w:pPr>
      <w:r>
        <w:t xml:space="preserve">Обучение в 1-м классе осуществляется с соблюдением дополнительных требований: </w:t>
      </w:r>
    </w:p>
    <w:p w:rsidR="00305ACA" w:rsidRDefault="00305ACA" w:rsidP="00305ACA">
      <w:pPr>
        <w:ind w:firstLine="567"/>
        <w:jc w:val="both"/>
        <w:rPr>
          <w:lang w:val="en-US"/>
        </w:rPr>
      </w:pPr>
      <w:r>
        <w:t>- использование «ступенчатого» режима обучения:</w:t>
      </w:r>
    </w:p>
    <w:p w:rsidR="00305ACA" w:rsidRDefault="00305ACA" w:rsidP="00B50981">
      <w:pPr>
        <w:numPr>
          <w:ilvl w:val="0"/>
          <w:numId w:val="13"/>
        </w:numPr>
        <w:autoSpaceDN w:val="0"/>
        <w:jc w:val="both"/>
      </w:pPr>
      <w:r>
        <w:t>в сентябре и октябре - по 3 урока в день по 35 минут каждый и 1 урок в нетрадиционной классно-урочной форме (урок-игра, урок-театрализация, урок-экскурсия и тд)</w:t>
      </w:r>
    </w:p>
    <w:p w:rsidR="00305ACA" w:rsidRDefault="00305ACA" w:rsidP="00B50981">
      <w:pPr>
        <w:numPr>
          <w:ilvl w:val="0"/>
          <w:numId w:val="13"/>
        </w:numPr>
        <w:autoSpaceDN w:val="0"/>
        <w:jc w:val="both"/>
      </w:pPr>
      <w:r>
        <w:t xml:space="preserve">в ноябре и  декабре - по 4 урока по 35 минут каждый; </w:t>
      </w:r>
    </w:p>
    <w:p w:rsidR="00305ACA" w:rsidRDefault="00305ACA" w:rsidP="00B50981">
      <w:pPr>
        <w:numPr>
          <w:ilvl w:val="0"/>
          <w:numId w:val="13"/>
        </w:numPr>
        <w:autoSpaceDN w:val="0"/>
        <w:jc w:val="both"/>
      </w:pPr>
      <w:r>
        <w:t xml:space="preserve">в январе - мае  – по 4 урока по 45 минут каждый; </w:t>
      </w:r>
    </w:p>
    <w:p w:rsidR="00305ACA" w:rsidRDefault="00305ACA" w:rsidP="00305ACA">
      <w:pPr>
        <w:ind w:firstLine="567"/>
        <w:jc w:val="both"/>
      </w:pPr>
      <w:r>
        <w:t xml:space="preserve">- обучение проводится без бального оценивания обучающихся и домашних заданий; </w:t>
      </w:r>
    </w:p>
    <w:p w:rsidR="00305ACA" w:rsidRDefault="00305ACA" w:rsidP="00305ACA">
      <w:pPr>
        <w:ind w:firstLine="567"/>
        <w:jc w:val="both"/>
      </w:pPr>
      <w:r>
        <w:t xml:space="preserve">- дополнительные недельные каникулы в середине третьей четверти при  традиционном режиме обучения. </w:t>
      </w:r>
    </w:p>
    <w:p w:rsidR="00305ACA" w:rsidRDefault="00305ACA" w:rsidP="00305ACA">
      <w:pPr>
        <w:tabs>
          <w:tab w:val="left" w:pos="960"/>
        </w:tabs>
        <w:ind w:right="175" w:firstLine="567"/>
        <w:jc w:val="both"/>
      </w:pPr>
      <w:r>
        <w:t>Максимально допустимая недельная нагрузка при 6-дневной учебной неделе в 1-х классах – 21 час;   во 2-4 классах 23 часа. Образовательная недельная нагрузка равномерно распределяется в течение учебной недели, при этом объем максимальной допустимой нагрузки в течение дня для обучающихся 1-х классов - не  превышает 4 уроков и 1 день в неделю - не более 5 уроков, за счет урока физической культуры;</w:t>
      </w:r>
    </w:p>
    <w:p w:rsidR="00305ACA" w:rsidRDefault="00305ACA" w:rsidP="00305ACA">
      <w:pPr>
        <w:ind w:firstLine="567"/>
        <w:jc w:val="both"/>
      </w:pPr>
      <w:r>
        <w:t xml:space="preserve">В 1-4 классах учебный план представлен следующими предметными областями: </w:t>
      </w:r>
    </w:p>
    <w:p w:rsidR="00305ACA" w:rsidRDefault="00305ACA" w:rsidP="00B50981">
      <w:pPr>
        <w:numPr>
          <w:ilvl w:val="0"/>
          <w:numId w:val="14"/>
        </w:numPr>
        <w:autoSpaceDN w:val="0"/>
        <w:ind w:left="0" w:firstLine="567"/>
        <w:jc w:val="both"/>
        <w:rPr>
          <w:lang w:val="en-US"/>
        </w:rPr>
      </w:pPr>
      <w:r>
        <w:t>филология;</w:t>
      </w:r>
    </w:p>
    <w:p w:rsidR="00305ACA" w:rsidRDefault="00305ACA" w:rsidP="00B50981">
      <w:pPr>
        <w:numPr>
          <w:ilvl w:val="0"/>
          <w:numId w:val="14"/>
        </w:numPr>
        <w:autoSpaceDN w:val="0"/>
        <w:ind w:left="0" w:firstLine="567"/>
        <w:jc w:val="both"/>
      </w:pPr>
      <w:r>
        <w:t>математика и информатика;</w:t>
      </w:r>
    </w:p>
    <w:p w:rsidR="00305ACA" w:rsidRDefault="00305ACA" w:rsidP="00B50981">
      <w:pPr>
        <w:numPr>
          <w:ilvl w:val="0"/>
          <w:numId w:val="14"/>
        </w:numPr>
        <w:autoSpaceDN w:val="0"/>
        <w:ind w:left="0" w:firstLine="567"/>
        <w:jc w:val="both"/>
      </w:pPr>
      <w:r>
        <w:t>обществознание и естествознание;</w:t>
      </w:r>
    </w:p>
    <w:p w:rsidR="00305ACA" w:rsidRDefault="00305ACA" w:rsidP="00B50981">
      <w:pPr>
        <w:numPr>
          <w:ilvl w:val="0"/>
          <w:numId w:val="14"/>
        </w:numPr>
        <w:autoSpaceDN w:val="0"/>
        <w:ind w:left="0" w:firstLine="567"/>
        <w:jc w:val="both"/>
      </w:pPr>
      <w:r>
        <w:t>основы мировых религиозных культур;</w:t>
      </w:r>
    </w:p>
    <w:p w:rsidR="00305ACA" w:rsidRDefault="00305ACA" w:rsidP="00B50981">
      <w:pPr>
        <w:numPr>
          <w:ilvl w:val="0"/>
          <w:numId w:val="14"/>
        </w:numPr>
        <w:autoSpaceDN w:val="0"/>
        <w:ind w:left="0" w:firstLine="567"/>
        <w:jc w:val="both"/>
        <w:rPr>
          <w:lang w:val="en-US"/>
        </w:rPr>
      </w:pPr>
      <w:r>
        <w:t xml:space="preserve">искусство; </w:t>
      </w:r>
    </w:p>
    <w:p w:rsidR="00305ACA" w:rsidRDefault="00305ACA" w:rsidP="00B50981">
      <w:pPr>
        <w:numPr>
          <w:ilvl w:val="0"/>
          <w:numId w:val="14"/>
        </w:numPr>
        <w:autoSpaceDN w:val="0"/>
        <w:ind w:left="0" w:firstLine="567"/>
        <w:jc w:val="both"/>
      </w:pPr>
      <w:r>
        <w:t>технология;</w:t>
      </w:r>
    </w:p>
    <w:p w:rsidR="00305ACA" w:rsidRDefault="00305ACA" w:rsidP="00B50981">
      <w:pPr>
        <w:numPr>
          <w:ilvl w:val="0"/>
          <w:numId w:val="14"/>
        </w:numPr>
        <w:autoSpaceDN w:val="0"/>
        <w:ind w:left="0" w:firstLine="567"/>
        <w:jc w:val="both"/>
      </w:pPr>
      <w:r>
        <w:lastRenderedPageBreak/>
        <w:t>физическая культура</w:t>
      </w:r>
    </w:p>
    <w:p w:rsidR="00305ACA" w:rsidRDefault="00305ACA" w:rsidP="00305ACA">
      <w:pPr>
        <w:ind w:firstLine="567"/>
        <w:jc w:val="both"/>
      </w:pPr>
    </w:p>
    <w:p w:rsidR="00305ACA" w:rsidRDefault="00305ACA" w:rsidP="00305ACA">
      <w:pPr>
        <w:ind w:firstLine="567"/>
        <w:jc w:val="both"/>
      </w:pPr>
      <w:r>
        <w:t xml:space="preserve">Предметная область </w:t>
      </w:r>
      <w:r>
        <w:rPr>
          <w:b/>
          <w:bCs/>
        </w:rPr>
        <w:t xml:space="preserve">«Филология» </w:t>
      </w:r>
      <w:r>
        <w:t xml:space="preserve">реализуется через изучение предметов: </w:t>
      </w:r>
    </w:p>
    <w:p w:rsidR="00305ACA" w:rsidRDefault="00305ACA" w:rsidP="00B50981">
      <w:pPr>
        <w:pStyle w:val="af4"/>
        <w:numPr>
          <w:ilvl w:val="0"/>
          <w:numId w:val="15"/>
        </w:numPr>
        <w:ind w:left="0" w:firstLine="567"/>
        <w:jc w:val="both"/>
      </w:pPr>
      <w:r>
        <w:rPr>
          <w:iCs/>
        </w:rPr>
        <w:t>Русский язык:</w:t>
      </w:r>
      <w:r>
        <w:t xml:space="preserve"> в  1- 4 классах в объеме 5 часов в неделю. </w:t>
      </w:r>
    </w:p>
    <w:p w:rsidR="00305ACA" w:rsidRDefault="00305ACA" w:rsidP="00B50981">
      <w:pPr>
        <w:pStyle w:val="af4"/>
        <w:numPr>
          <w:ilvl w:val="0"/>
          <w:numId w:val="12"/>
        </w:numPr>
        <w:ind w:left="0" w:firstLine="567"/>
        <w:jc w:val="both"/>
      </w:pPr>
      <w:r>
        <w:rPr>
          <w:iCs/>
        </w:rPr>
        <w:t>Литературное чтение</w:t>
      </w:r>
      <w:r>
        <w:t>: в 1 - 3 классах  по  4 часа в неделю, в 4 классе 3 часа в неделю.</w:t>
      </w:r>
    </w:p>
    <w:p w:rsidR="00305ACA" w:rsidRDefault="00305ACA" w:rsidP="00B50981">
      <w:pPr>
        <w:pStyle w:val="af4"/>
        <w:numPr>
          <w:ilvl w:val="0"/>
          <w:numId w:val="12"/>
        </w:numPr>
        <w:ind w:left="0" w:firstLine="567"/>
        <w:jc w:val="both"/>
      </w:pPr>
      <w:r>
        <w:rPr>
          <w:iCs/>
        </w:rPr>
        <w:t xml:space="preserve">Иностранный язык </w:t>
      </w:r>
      <w:r>
        <w:t xml:space="preserve">изучается со 2 класса. Во 2-4 классах - 2 часа в неделю. </w:t>
      </w:r>
    </w:p>
    <w:p w:rsidR="00305ACA" w:rsidRDefault="00305ACA" w:rsidP="00305ACA">
      <w:pPr>
        <w:ind w:firstLine="567"/>
        <w:jc w:val="both"/>
      </w:pPr>
      <w:r>
        <w:t xml:space="preserve">Предметная область </w:t>
      </w:r>
      <w:r>
        <w:rPr>
          <w:b/>
          <w:bCs/>
        </w:rPr>
        <w:t xml:space="preserve">«Математика и информатика» </w:t>
      </w:r>
      <w:r>
        <w:rPr>
          <w:bCs/>
        </w:rPr>
        <w:t>реализуется через</w:t>
      </w:r>
      <w:r>
        <w:rPr>
          <w:b/>
          <w:bCs/>
        </w:rPr>
        <w:t xml:space="preserve"> </w:t>
      </w:r>
      <w:r>
        <w:t xml:space="preserve">предмет  </w:t>
      </w:r>
      <w:r>
        <w:rPr>
          <w:iCs/>
        </w:rPr>
        <w:t>Математика</w:t>
      </w:r>
      <w:r>
        <w:t xml:space="preserve">  с 1 по 4 класс  по 4 часа в неделю. </w:t>
      </w:r>
    </w:p>
    <w:p w:rsidR="00305ACA" w:rsidRDefault="00305ACA" w:rsidP="00305ACA">
      <w:pPr>
        <w:ind w:firstLine="567"/>
        <w:jc w:val="both"/>
      </w:pPr>
      <w:r>
        <w:t xml:space="preserve">Предметная область </w:t>
      </w:r>
      <w:r>
        <w:rPr>
          <w:b/>
          <w:bCs/>
        </w:rPr>
        <w:t>«</w:t>
      </w:r>
      <w:r>
        <w:rPr>
          <w:b/>
        </w:rPr>
        <w:t>Обществознание и естествознание</w:t>
      </w:r>
      <w:r>
        <w:rPr>
          <w:b/>
          <w:bCs/>
        </w:rPr>
        <w:t xml:space="preserve">» </w:t>
      </w:r>
      <w:r>
        <w:t xml:space="preserve">реализуется через предмет </w:t>
      </w:r>
      <w:r>
        <w:rPr>
          <w:iCs/>
        </w:rPr>
        <w:t xml:space="preserve">Окружающий мир, который </w:t>
      </w:r>
      <w:r>
        <w:t xml:space="preserve">изучается  с 1 по 4 класс по 2 часа в неделю. </w:t>
      </w:r>
    </w:p>
    <w:p w:rsidR="00305ACA" w:rsidRDefault="00305ACA" w:rsidP="00305ACA">
      <w:pPr>
        <w:ind w:firstLine="567"/>
        <w:jc w:val="both"/>
      </w:pPr>
      <w:r>
        <w:t xml:space="preserve">Предметная область </w:t>
      </w:r>
      <w:r>
        <w:rPr>
          <w:b/>
          <w:bCs/>
        </w:rPr>
        <w:t xml:space="preserve">«Физическая культура» </w:t>
      </w:r>
      <w:r>
        <w:t xml:space="preserve">реализуется через предмет </w:t>
      </w:r>
      <w:r>
        <w:rPr>
          <w:iCs/>
        </w:rPr>
        <w:t xml:space="preserve">Физическая культура </w:t>
      </w:r>
      <w:r>
        <w:t xml:space="preserve">с 1 по 4 класс по 3 часа в неделю. </w:t>
      </w:r>
    </w:p>
    <w:p w:rsidR="00305ACA" w:rsidRDefault="00305ACA" w:rsidP="00305ACA">
      <w:pPr>
        <w:ind w:firstLine="567"/>
        <w:jc w:val="both"/>
      </w:pPr>
      <w:r>
        <w:t xml:space="preserve">Предметная область </w:t>
      </w:r>
      <w:r>
        <w:rPr>
          <w:b/>
          <w:bCs/>
        </w:rPr>
        <w:t xml:space="preserve">«Искусство» </w:t>
      </w:r>
      <w:r>
        <w:t xml:space="preserve">в 1-4 классах реализуется через предметы: </w:t>
      </w:r>
      <w:r>
        <w:rPr>
          <w:iCs/>
        </w:rPr>
        <w:t>Изобразительное искусство и музыка.</w:t>
      </w:r>
      <w:r>
        <w:t xml:space="preserve"> Изучение данных предметов способствует развитию художественно-образного восприятия мира, понимания его для эмоционального, эстетического  развития человека. В 1 – 4 классах изучаются как самостоятельные предметы с нагрузкой по 1 часу в неделю.</w:t>
      </w:r>
    </w:p>
    <w:p w:rsidR="00305ACA" w:rsidRDefault="00305ACA" w:rsidP="00305ACA">
      <w:pPr>
        <w:ind w:firstLine="567"/>
        <w:jc w:val="both"/>
      </w:pPr>
      <w:r>
        <w:rPr>
          <w:iCs/>
        </w:rPr>
        <w:t xml:space="preserve"> </w:t>
      </w:r>
      <w:r>
        <w:t xml:space="preserve">Предметная область </w:t>
      </w:r>
      <w:r>
        <w:rPr>
          <w:b/>
          <w:bCs/>
        </w:rPr>
        <w:t xml:space="preserve">«Основы кубачинского искусства» </w:t>
      </w:r>
      <w:r>
        <w:t>в 1-4 классах реализуется через предмет</w:t>
      </w:r>
      <w:r>
        <w:rPr>
          <w:b/>
          <w:bCs/>
        </w:rPr>
        <w:t xml:space="preserve"> </w:t>
      </w:r>
      <w:r>
        <w:rPr>
          <w:iCs/>
        </w:rPr>
        <w:t xml:space="preserve">Технология,  который </w:t>
      </w:r>
      <w:r>
        <w:t xml:space="preserve">изучается в 1 – 4 классах по 1 часу в неделю. </w:t>
      </w:r>
    </w:p>
    <w:p w:rsidR="00305ACA" w:rsidRDefault="00305ACA" w:rsidP="00305ACA">
      <w:pPr>
        <w:ind w:firstLine="567"/>
        <w:jc w:val="both"/>
        <w:rPr>
          <w:rStyle w:val="c10"/>
        </w:rPr>
      </w:pPr>
      <w:r>
        <w:t>С 1 сентября 2012 года в 4 классе введен курс «</w:t>
      </w:r>
      <w:r>
        <w:rPr>
          <w:iCs/>
        </w:rPr>
        <w:t xml:space="preserve">Основы религиозных культур и светской этики»  </w:t>
      </w:r>
      <w:r>
        <w:t xml:space="preserve">с учебной нагрузкой 1 час в неделю. </w:t>
      </w:r>
    </w:p>
    <w:p w:rsidR="00305ACA" w:rsidRDefault="00305ACA" w:rsidP="00305ACA">
      <w:pPr>
        <w:pStyle w:val="Default"/>
        <w:ind w:firstLine="567"/>
        <w:rPr>
          <w:color w:val="auto"/>
        </w:rPr>
      </w:pPr>
      <w:r>
        <w:rPr>
          <w:rStyle w:val="c10"/>
          <w:color w:val="auto"/>
          <w:shd w:val="clear" w:color="auto" w:fill="FFFFFF"/>
        </w:rPr>
        <w:t xml:space="preserve">Учебный план </w:t>
      </w:r>
      <w:r>
        <w:rPr>
          <w:color w:val="auto"/>
        </w:rPr>
        <w:t xml:space="preserve">для 1-4 классов ориентирован на четырехлетний нормативный срок освоения образовательных программ начального общего образования. Он соответствует максимальной нагрузке учащихся по 5-дневной рабочей неделе. </w:t>
      </w:r>
    </w:p>
    <w:p w:rsidR="00305ACA" w:rsidRDefault="00305ACA" w:rsidP="00305ACA">
      <w:pPr>
        <w:ind w:firstLine="708"/>
        <w:jc w:val="both"/>
        <w:rPr>
          <w:rStyle w:val="c10"/>
          <w:shd w:val="clear" w:color="auto" w:fill="FFFFFF"/>
        </w:rPr>
      </w:pPr>
    </w:p>
    <w:p w:rsidR="00305ACA" w:rsidRPr="00305ACA" w:rsidRDefault="00305ACA" w:rsidP="00305ACA">
      <w:pPr>
        <w:jc w:val="center"/>
        <w:rPr>
          <w:b/>
        </w:rPr>
      </w:pPr>
      <w:r>
        <w:rPr>
          <w:b/>
        </w:rPr>
        <w:t>Формы промежуточной аттестации учащихся</w:t>
      </w:r>
    </w:p>
    <w:p w:rsidR="00305ACA" w:rsidRDefault="00305ACA" w:rsidP="00305ACA">
      <w:pPr>
        <w:ind w:firstLine="567"/>
        <w:jc w:val="both"/>
      </w:pPr>
      <w:r>
        <w:t>Освоение образовательной программы,  в том числе отдельной части или всего объема учебного предмета, курса, дисциплины (модуля) образовательной программы, сопровождается промежуточной аттестацией обучающихся за год, проводимой в формах: диктант с грамматическим заданием, контрольная работа, самостоятельная работа, зачет, практическая работа, изложение, сочинение, тестовая работа, собеседование, защита реферата, проектная работа.</w:t>
      </w:r>
    </w:p>
    <w:p w:rsidR="00305ACA" w:rsidRDefault="00305ACA" w:rsidP="00305ACA">
      <w:pPr>
        <w:jc w:val="both"/>
      </w:pPr>
      <w:r>
        <w:t xml:space="preserve">     Промежуточная аттестация проводится в соответствии с Положением школы о промежуточной аттестации обучающихся, системе оценивания</w:t>
      </w:r>
      <w:r>
        <w:rPr>
          <w:bCs/>
          <w:color w:val="000000"/>
          <w:spacing w:val="-2"/>
        </w:rPr>
        <w:t xml:space="preserve">  знаний, умений, навыков, компетенций обучающихся, </w:t>
      </w:r>
      <w:r>
        <w:t>с Приказами и инструктивными письмами Министерства образования и науки РФ по итогам учебного года.</w:t>
      </w:r>
    </w:p>
    <w:p w:rsidR="00305ACA" w:rsidRDefault="00305ACA" w:rsidP="00305ACA">
      <w:pPr>
        <w:jc w:val="both"/>
        <w:rPr>
          <w:color w:val="FF0000"/>
        </w:rPr>
      </w:pPr>
      <w:r>
        <w:t xml:space="preserve">           </w:t>
      </w:r>
    </w:p>
    <w:p w:rsidR="00305ACA" w:rsidRDefault="00305ACA" w:rsidP="00305ACA">
      <w:pPr>
        <w:tabs>
          <w:tab w:val="left" w:pos="0"/>
        </w:tabs>
        <w:ind w:firstLine="720"/>
        <w:jc w:val="both"/>
      </w:pPr>
      <w:r>
        <w:rPr>
          <w:color w:val="FF0000"/>
        </w:rPr>
        <w:t xml:space="preserve">    </w:t>
      </w:r>
      <w:r>
        <w:rPr>
          <w:bCs/>
        </w:rPr>
        <w:t>Учебный план</w:t>
      </w:r>
      <w:r>
        <w:t xml:space="preserve"> МКОУ Кубачинская СОШ определяет состав обязательных учебных предметов для реализации основной образовательной программы начального общего образования   и учебное время, отводимое на их изучение по классам (годам) обучения.</w:t>
      </w:r>
    </w:p>
    <w:p w:rsidR="00305ACA" w:rsidRDefault="00305ACA" w:rsidP="00305ACA">
      <w:pPr>
        <w:shd w:val="clear" w:color="auto" w:fill="FFFFFF"/>
        <w:ind w:firstLine="567"/>
        <w:jc w:val="both"/>
        <w:rPr>
          <w:rStyle w:val="Zag11"/>
          <w:rFonts w:eastAsia="@Arial Unicode MS"/>
          <w:color w:val="FF0000"/>
        </w:rPr>
      </w:pPr>
      <w:r>
        <w:rPr>
          <w:rStyle w:val="Zag11"/>
          <w:rFonts w:eastAsia="@Arial Unicode MS"/>
          <w:color w:val="FF0000"/>
        </w:rPr>
        <w:t xml:space="preserve">    </w:t>
      </w:r>
    </w:p>
    <w:tbl>
      <w:tblPr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4"/>
        <w:gridCol w:w="2977"/>
        <w:gridCol w:w="708"/>
        <w:gridCol w:w="709"/>
        <w:gridCol w:w="709"/>
        <w:gridCol w:w="850"/>
        <w:gridCol w:w="1113"/>
      </w:tblGrid>
      <w:tr w:rsidR="00305ACA" w:rsidTr="00305ACA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Предметные 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spacing w:line="276" w:lineRule="auto"/>
              <w:ind w:left="-108" w:firstLine="108"/>
              <w:rPr>
                <w:lang w:val="en-US"/>
              </w:rPr>
            </w:pPr>
            <w:r>
              <w:t>Учебные</w:t>
            </w:r>
          </w:p>
          <w:p w:rsidR="00305ACA" w:rsidRDefault="00305ACA">
            <w:pPr>
              <w:spacing w:line="276" w:lineRule="auto"/>
              <w:ind w:left="-108" w:firstLine="108"/>
            </w:pPr>
            <w:r>
              <w:t>предметы</w:t>
            </w:r>
          </w:p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108"/>
              <w:jc w:val="center"/>
              <w:rPr>
                <w:lang w:val="en-US"/>
              </w:rPr>
            </w:pPr>
            <w:r>
              <w:t xml:space="preserve">                       Классы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Кол-во часов в неделю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ACA" w:rsidRDefault="00305ACA">
            <w:pPr>
              <w:spacing w:line="276" w:lineRule="auto"/>
              <w:jc w:val="center"/>
            </w:pPr>
          </w:p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Всего</w:t>
            </w:r>
          </w:p>
        </w:tc>
      </w:tr>
      <w:tr w:rsidR="00305ACA" w:rsidTr="00305ACA">
        <w:tc>
          <w:tcPr>
            <w:tcW w:w="9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rPr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IV</w:t>
            </w:r>
          </w:p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rPr>
                <w:lang w:val="en-US"/>
              </w:rPr>
            </w:pPr>
          </w:p>
        </w:tc>
      </w:tr>
      <w:tr w:rsidR="00305ACA" w:rsidTr="00305ACA">
        <w:tc>
          <w:tcPr>
            <w:tcW w:w="9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Федеральный компонент </w:t>
            </w:r>
            <w:r>
              <w:rPr>
                <w:i/>
              </w:rPr>
              <w:t>(обязательная часть)</w:t>
            </w:r>
          </w:p>
        </w:tc>
      </w:tr>
      <w:tr w:rsidR="00305ACA" w:rsidTr="00305ACA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Филология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Русский язык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20</w:t>
            </w:r>
          </w:p>
        </w:tc>
      </w:tr>
      <w:tr w:rsidR="00305ACA" w:rsidTr="00305ACA">
        <w:tc>
          <w:tcPr>
            <w:tcW w:w="9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Литературное чтение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15</w:t>
            </w:r>
          </w:p>
        </w:tc>
      </w:tr>
      <w:tr w:rsidR="00305ACA" w:rsidTr="00305ACA">
        <w:tc>
          <w:tcPr>
            <w:tcW w:w="9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Иностранный язык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6</w:t>
            </w:r>
          </w:p>
        </w:tc>
      </w:tr>
      <w:tr w:rsidR="00305ACA" w:rsidTr="00305AC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Математика и информатика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Математика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16</w:t>
            </w:r>
          </w:p>
        </w:tc>
      </w:tr>
      <w:tr w:rsidR="00305ACA" w:rsidTr="00305AC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lastRenderedPageBreak/>
              <w:t>Обществознание и естествознание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Окружающий мир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7</w:t>
            </w:r>
          </w:p>
        </w:tc>
      </w:tr>
      <w:tr w:rsidR="00305ACA" w:rsidTr="00305AC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Основы мировых религиозных культур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Основы мировых религиозных культур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1</w:t>
            </w:r>
          </w:p>
        </w:tc>
      </w:tr>
      <w:tr w:rsidR="00305ACA" w:rsidTr="00305ACA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ACA" w:rsidRDefault="00305ACA">
            <w:pPr>
              <w:spacing w:line="276" w:lineRule="auto"/>
              <w:jc w:val="center"/>
              <w:rPr>
                <w:lang w:val="en-US"/>
              </w:rPr>
            </w:pPr>
          </w:p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Искусство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Музыка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4</w:t>
            </w:r>
          </w:p>
        </w:tc>
      </w:tr>
      <w:tr w:rsidR="00305ACA" w:rsidTr="00305ACA">
        <w:tc>
          <w:tcPr>
            <w:tcW w:w="9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Изобразительное искусство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4</w:t>
            </w:r>
          </w:p>
        </w:tc>
      </w:tr>
      <w:tr w:rsidR="00305ACA" w:rsidTr="00305AC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Основы кубачинского искусства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Основы кубачинского искусства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7</w:t>
            </w:r>
          </w:p>
        </w:tc>
      </w:tr>
      <w:tr w:rsidR="00305ACA" w:rsidTr="00305AC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12</w:t>
            </w:r>
          </w:p>
        </w:tc>
      </w:tr>
      <w:tr w:rsidR="00305ACA" w:rsidTr="00305ACA"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ИТОГО: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23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90</w:t>
            </w:r>
          </w:p>
        </w:tc>
      </w:tr>
      <w:tr w:rsidR="00305ACA" w:rsidTr="00305ACA"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Часть, формируемая участниками образовательного процесса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305ACA" w:rsidTr="00305ACA">
        <w:tc>
          <w:tcPr>
            <w:tcW w:w="5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Максимально допустимая недельная нагрузка при пятидневной рабочей неделе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23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05ACA" w:rsidRDefault="00305A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92</w:t>
            </w:r>
          </w:p>
        </w:tc>
      </w:tr>
    </w:tbl>
    <w:p w:rsidR="00305ACA" w:rsidRDefault="00305ACA" w:rsidP="00305ACA">
      <w:pPr>
        <w:shd w:val="clear" w:color="auto" w:fill="FFFFFF"/>
        <w:jc w:val="both"/>
        <w:rPr>
          <w:b/>
        </w:rPr>
      </w:pPr>
    </w:p>
    <w:p w:rsidR="00305ACA" w:rsidRDefault="00305ACA" w:rsidP="00305ACA">
      <w:pPr>
        <w:shd w:val="clear" w:color="auto" w:fill="FFFFFF"/>
        <w:ind w:left="720"/>
        <w:jc w:val="both"/>
        <w:rPr>
          <w:rStyle w:val="Zag11"/>
          <w:color w:val="FF0000"/>
        </w:rPr>
      </w:pPr>
      <w:r>
        <w:rPr>
          <w:b/>
        </w:rPr>
        <w:t xml:space="preserve">                                         План внеурочной деятельности</w:t>
      </w:r>
      <w:r>
        <w:rPr>
          <w:rStyle w:val="Zag11"/>
          <w:rFonts w:eastAsia="@Arial Unicode MS"/>
          <w:b/>
          <w:color w:val="FF0000"/>
        </w:rPr>
        <w:t xml:space="preserve"> </w:t>
      </w:r>
    </w:p>
    <w:p w:rsidR="00305ACA" w:rsidRDefault="00305ACA" w:rsidP="00305ACA">
      <w:pPr>
        <w:shd w:val="clear" w:color="auto" w:fill="FFFFFF"/>
        <w:ind w:left="720"/>
        <w:jc w:val="both"/>
        <w:rPr>
          <w:rStyle w:val="Zag11"/>
          <w:color w:val="FF0000"/>
        </w:rPr>
      </w:pPr>
    </w:p>
    <w:p w:rsidR="00305ACA" w:rsidRDefault="00305ACA" w:rsidP="00305ACA">
      <w:pPr>
        <w:ind w:firstLine="708"/>
        <w:jc w:val="both"/>
      </w:pPr>
      <w:r>
        <w:t xml:space="preserve">План внеурочной деятельности для начальной школы включает для каждого учащегося  до 10 часов внеурочной деятельности, позволяющей осуществлять программу воспитания и социализации школьников через несколько направлений, реализация которых позволит добиться получения тех результатов в обучении и воспитании школьников, которые определены в долгосрочной программе модернизации российского образования. Заинтересованность школы в решении проблемы внеурочной деятельности (ВУД) объясняется не только включением ее в основную образовательную программу начального общего образования 1- 4 классов, но и новым взглядом на образовательные результаты. Если предметные результаты достигаются в процессе освоения школьных дисциплин,  то в достижении метапредметных, а особенно личностных результатов – ценностей, ориентиров, потребностей, интересов человека, удельный вес внеурочной деятельности гораздо выше, так как   ученик выбирает ее исходя из своих интересов, мотивов. </w:t>
      </w:r>
    </w:p>
    <w:p w:rsidR="00305ACA" w:rsidRDefault="00305ACA" w:rsidP="00305ACA">
      <w:pPr>
        <w:ind w:firstLine="708"/>
        <w:jc w:val="both"/>
      </w:pPr>
      <w:r>
        <w:t>В рамках перехода МОУ СОШ №7   на государственный образовательный стандарт общего образования второго поколения (ФГОС) наш  педагогический  коллектив определился с моделью организацией неотъемлемой части образовательного процесса - внеурочной деятельностью учащихся. Проанализированы и сформулированы: условия, цели,  направления, содержание, модель внеурочной деятельности, технологии и результаты.</w:t>
      </w:r>
    </w:p>
    <w:p w:rsidR="00305ACA" w:rsidRDefault="00305ACA" w:rsidP="00305ACA">
      <w:pPr>
        <w:jc w:val="both"/>
        <w:rPr>
          <w:b/>
        </w:rPr>
      </w:pPr>
      <w:r>
        <w:rPr>
          <w:b/>
        </w:rPr>
        <w:t>Условия:</w:t>
      </w:r>
    </w:p>
    <w:p w:rsidR="00305ACA" w:rsidRDefault="00305ACA" w:rsidP="00305ACA">
      <w:pPr>
        <w:jc w:val="both"/>
      </w:pPr>
      <w:r>
        <w:t>Социо-культурная среда и сетевое взаимодействие ОУ.</w:t>
      </w:r>
    </w:p>
    <w:p w:rsidR="00305ACA" w:rsidRDefault="00305ACA" w:rsidP="00305ACA">
      <w:pPr>
        <w:jc w:val="both"/>
      </w:pPr>
      <w:r>
        <w:t>Системы и структуры педагогической деятельности в ОУ.</w:t>
      </w:r>
    </w:p>
    <w:p w:rsidR="00305ACA" w:rsidRDefault="00305ACA" w:rsidP="00305ACA">
      <w:pPr>
        <w:jc w:val="both"/>
      </w:pPr>
      <w:r>
        <w:t>Стратегии помощи и поддержки педагогических кадров, детей, родителей.</w:t>
      </w:r>
    </w:p>
    <w:p w:rsidR="00305ACA" w:rsidRDefault="00305ACA" w:rsidP="00305ACA">
      <w:pPr>
        <w:jc w:val="both"/>
      </w:pPr>
      <w:r>
        <w:t>Материально – техническое оснащение и информационно –технологическое обеспечение ОУ.</w:t>
      </w:r>
    </w:p>
    <w:p w:rsidR="00305ACA" w:rsidRDefault="00305ACA" w:rsidP="00305ACA">
      <w:pPr>
        <w:jc w:val="both"/>
        <w:rPr>
          <w:b/>
          <w:u w:val="single"/>
        </w:rPr>
      </w:pPr>
      <w:r>
        <w:rPr>
          <w:b/>
          <w:i/>
          <w:u w:val="single"/>
        </w:rPr>
        <w:t>Цель внеурочной деятельности</w:t>
      </w:r>
      <w:r>
        <w:rPr>
          <w:b/>
          <w:u w:val="single"/>
        </w:rPr>
        <w:t>:</w:t>
      </w:r>
    </w:p>
    <w:p w:rsidR="00305ACA" w:rsidRDefault="00305ACA" w:rsidP="00305ACA">
      <w:pPr>
        <w:jc w:val="both"/>
      </w:pPr>
      <w:r>
        <w:t>содействие в обеспечении достижения планируемых  результатов освоения основной образовательной программы начального общего образования МКОУ Кубачинская СОШ, создание условий для  проявления и развития ребенком своих интересов на основе свободного выбора, постижения духовно-нравственных ценностей и  культурных традиций.</w:t>
      </w:r>
    </w:p>
    <w:p w:rsidR="00305ACA" w:rsidRDefault="00305ACA" w:rsidP="00305ACA">
      <w:pPr>
        <w:jc w:val="both"/>
      </w:pPr>
      <w:r>
        <w:lastRenderedPageBreak/>
        <w:t xml:space="preserve"> Внеурочная деятельность направлена на реализацию индивидуальных потребностей обучающихся путем предоставления широкого спектра занятий, направленных на развитие детей, создание индивидуального образовательного маршрута.</w:t>
      </w:r>
    </w:p>
    <w:p w:rsidR="00305ACA" w:rsidRDefault="00305ACA" w:rsidP="00305ACA">
      <w:pPr>
        <w:jc w:val="both"/>
        <w:rPr>
          <w:b/>
          <w:u w:val="single"/>
        </w:rPr>
      </w:pPr>
    </w:p>
    <w:p w:rsidR="00305ACA" w:rsidRDefault="00305ACA" w:rsidP="00305ACA">
      <w:pPr>
        <w:jc w:val="both"/>
        <w:rPr>
          <w:b/>
          <w:i/>
          <w:u w:val="single"/>
        </w:rPr>
      </w:pPr>
      <w:r>
        <w:t xml:space="preserve"> </w:t>
      </w:r>
      <w:r>
        <w:rPr>
          <w:b/>
          <w:i/>
          <w:u w:val="single"/>
        </w:rPr>
        <w:t>Задачи внеурочной деятельности:</w:t>
      </w:r>
    </w:p>
    <w:p w:rsidR="00305ACA" w:rsidRDefault="00305ACA" w:rsidP="00305ACA">
      <w:pPr>
        <w:jc w:val="both"/>
        <w:rPr>
          <w:b/>
          <w:i/>
          <w:u w:val="single"/>
        </w:rPr>
      </w:pPr>
      <w:r>
        <w:t>- изучить  пакет документов, разработанных в рамках ФГОС нового поколения;</w:t>
      </w:r>
    </w:p>
    <w:p w:rsidR="00305ACA" w:rsidRDefault="00305ACA" w:rsidP="00305ACA">
      <w:pPr>
        <w:jc w:val="both"/>
      </w:pPr>
      <w:r>
        <w:t>- определить основные направления и ценностные основы воспитания и социализации учащихся начальных  классов;</w:t>
      </w:r>
    </w:p>
    <w:p w:rsidR="00305ACA" w:rsidRDefault="00305ACA" w:rsidP="00305ACA">
      <w:r>
        <w:t>- изучить запрос родителей учащихся.</w:t>
      </w:r>
    </w:p>
    <w:p w:rsidR="00305ACA" w:rsidRDefault="00305ACA" w:rsidP="00305ACA">
      <w:pPr>
        <w:jc w:val="both"/>
      </w:pPr>
      <w:r>
        <w:t>- отработать механизм, обеспечивающий выбор учащимися внеурочных занятий в соответствии с их интересами и способностями.</w:t>
      </w:r>
    </w:p>
    <w:p w:rsidR="00305ACA" w:rsidRDefault="00305ACA" w:rsidP="00305ACA">
      <w:pPr>
        <w:jc w:val="both"/>
      </w:pPr>
      <w:r>
        <w:t>- проанализировать научные подходы к организации внеурочной деятельности, определить стратегию её  реализации в образовательном учреждении;</w:t>
      </w:r>
    </w:p>
    <w:p w:rsidR="00305ACA" w:rsidRDefault="00305ACA" w:rsidP="00305ACA">
      <w:pPr>
        <w:jc w:val="both"/>
      </w:pPr>
      <w:r>
        <w:t>- теоретически обосновать и разработать модель организации внеурочной деятельности обучающихся,   как части общего уклада школьной жизни;</w:t>
      </w:r>
    </w:p>
    <w:p w:rsidR="00305ACA" w:rsidRDefault="00305ACA" w:rsidP="00305ACA">
      <w:pPr>
        <w:jc w:val="both"/>
      </w:pPr>
      <w:r>
        <w:t>- определить критерии оценки эффективности воспитательных воздействий в рамках внеурочной деятельности и апробировать разработанную модель в школе;</w:t>
      </w:r>
    </w:p>
    <w:p w:rsidR="00305ACA" w:rsidRDefault="00305ACA" w:rsidP="00305ACA">
      <w:pPr>
        <w:jc w:val="both"/>
      </w:pPr>
      <w:r>
        <w:t>- разработать   программы  для реализации направлений внеурочной деятельности.</w:t>
      </w:r>
    </w:p>
    <w:p w:rsidR="00305ACA" w:rsidRDefault="00305ACA" w:rsidP="00305ACA">
      <w:pPr>
        <w:jc w:val="both"/>
      </w:pPr>
      <w:r>
        <w:t>- овладеть методами  и формами организации внеурочной деятельности в соответствии с пакетом документов ФГОС нового поколения.</w:t>
      </w:r>
    </w:p>
    <w:p w:rsidR="00305ACA" w:rsidRDefault="00305ACA" w:rsidP="00305ACA">
      <w:pPr>
        <w:jc w:val="both"/>
      </w:pPr>
      <w:r>
        <w:t>- эффективно использовать имеющуюся в школе учебно-методическую и материально-техническую базу, информационные ресурсы, собственный методический потенциал.</w:t>
      </w:r>
    </w:p>
    <w:p w:rsidR="00305ACA" w:rsidRDefault="00305ACA" w:rsidP="00305ACA">
      <w:pPr>
        <w:ind w:firstLine="567"/>
        <w:jc w:val="both"/>
      </w:pPr>
    </w:p>
    <w:p w:rsidR="00305ACA" w:rsidRDefault="00305ACA" w:rsidP="00305ACA">
      <w:pPr>
        <w:ind w:firstLine="567"/>
        <w:jc w:val="both"/>
        <w:rPr>
          <w:color w:val="000000"/>
        </w:rPr>
      </w:pPr>
      <w:r>
        <w:t xml:space="preserve">Учебный план по внеурочной деятельности в начальных классах МКОУ Кубачинская СОШ  составлен </w:t>
      </w:r>
      <w:r>
        <w:rPr>
          <w:color w:val="000000"/>
        </w:rPr>
        <w:t xml:space="preserve">в соответствии с: </w:t>
      </w:r>
    </w:p>
    <w:p w:rsidR="00305ACA" w:rsidRDefault="00305ACA" w:rsidP="00305ACA">
      <w:pPr>
        <w:jc w:val="both"/>
      </w:pPr>
      <w:r>
        <w:t>- Федеральным Законом от 29.12.2012 №273-ФЗ «Об образовании в Российской Федерации»;</w:t>
      </w:r>
    </w:p>
    <w:p w:rsidR="00305ACA" w:rsidRDefault="00305ACA" w:rsidP="00305ACA">
      <w:pPr>
        <w:jc w:val="both"/>
      </w:pPr>
      <w:r>
        <w:rPr>
          <w:color w:val="000000"/>
        </w:rPr>
        <w:t>- Федеральным</w:t>
      </w:r>
      <w:r>
        <w:t xml:space="preserve"> государственным образовательным стандартом (далее – ФГОС) начального общего образования, утвержденным приказом Министерства образования и науки Российской Федерации от 06.10.2009 № 373, </w:t>
      </w:r>
    </w:p>
    <w:p w:rsidR="00305ACA" w:rsidRDefault="00305ACA" w:rsidP="00305ACA">
      <w:pPr>
        <w:jc w:val="both"/>
      </w:pPr>
      <w:r>
        <w:t>-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 образования, утверждённым приказом Министерства образования и науки Российской Федерации от 30.08.2013 №1015;</w:t>
      </w:r>
    </w:p>
    <w:p w:rsidR="00305ACA" w:rsidRDefault="00305ACA" w:rsidP="00305ACA">
      <w:pPr>
        <w:ind w:firstLine="540"/>
        <w:jc w:val="both"/>
      </w:pPr>
    </w:p>
    <w:p w:rsidR="00305ACA" w:rsidRPr="00305ACA" w:rsidRDefault="00305ACA" w:rsidP="00305ACA">
      <w:pPr>
        <w:jc w:val="both"/>
        <w:rPr>
          <w:b/>
        </w:rPr>
      </w:pPr>
    </w:p>
    <w:p w:rsidR="00305ACA" w:rsidRDefault="00305ACA" w:rsidP="00305ACA">
      <w:pPr>
        <w:jc w:val="both"/>
        <w:rPr>
          <w:b/>
        </w:rPr>
      </w:pPr>
      <w:r>
        <w:rPr>
          <w:b/>
        </w:rPr>
        <w:t>Планируемые  результаты.</w:t>
      </w:r>
    </w:p>
    <w:p w:rsidR="00305ACA" w:rsidRDefault="00305ACA" w:rsidP="00B50981">
      <w:pPr>
        <w:numPr>
          <w:ilvl w:val="0"/>
          <w:numId w:val="16"/>
        </w:numPr>
        <w:autoSpaceDN w:val="0"/>
        <w:jc w:val="both"/>
      </w:pPr>
      <w:r>
        <w:t>Реализация основной цели программы – достижение учащимися необходимого для жизни в обществе социального опыта и формирование в них принимаемой обществом системы ценностей.</w:t>
      </w:r>
    </w:p>
    <w:p w:rsidR="00305ACA" w:rsidRDefault="00305ACA" w:rsidP="00B50981">
      <w:pPr>
        <w:numPr>
          <w:ilvl w:val="0"/>
          <w:numId w:val="17"/>
        </w:numPr>
        <w:autoSpaceDN w:val="0"/>
        <w:jc w:val="both"/>
        <w:rPr>
          <w:lang w:val="en-US"/>
        </w:rPr>
      </w:pPr>
      <w:r>
        <w:t>Приобретение школьником  социальных знаний.</w:t>
      </w:r>
      <w:r>
        <w:tab/>
      </w:r>
    </w:p>
    <w:p w:rsidR="00305ACA" w:rsidRDefault="00305ACA" w:rsidP="00B50981">
      <w:pPr>
        <w:numPr>
          <w:ilvl w:val="0"/>
          <w:numId w:val="17"/>
        </w:numPr>
        <w:autoSpaceDN w:val="0"/>
        <w:jc w:val="both"/>
      </w:pPr>
      <w:r>
        <w:t>Формирование ценностного отношения к социальной реальности.</w:t>
      </w:r>
      <w:r>
        <w:tab/>
      </w:r>
    </w:p>
    <w:p w:rsidR="00305ACA" w:rsidRDefault="00305ACA" w:rsidP="00B50981">
      <w:pPr>
        <w:numPr>
          <w:ilvl w:val="0"/>
          <w:numId w:val="17"/>
        </w:numPr>
        <w:autoSpaceDN w:val="0"/>
        <w:jc w:val="both"/>
      </w:pPr>
      <w:r>
        <w:t>Получение опыта самостоятельного общественного действия.</w:t>
      </w:r>
    </w:p>
    <w:p w:rsidR="00305ACA" w:rsidRDefault="00305ACA" w:rsidP="00B50981">
      <w:pPr>
        <w:numPr>
          <w:ilvl w:val="0"/>
          <w:numId w:val="16"/>
        </w:numPr>
        <w:autoSpaceDN w:val="0"/>
        <w:jc w:val="both"/>
      </w:pPr>
      <w:r>
        <w:t xml:space="preserve">Увеличение числа детей, охваченных организованным  досугом; </w:t>
      </w:r>
    </w:p>
    <w:p w:rsidR="00305ACA" w:rsidRDefault="00305ACA" w:rsidP="00B50981">
      <w:pPr>
        <w:numPr>
          <w:ilvl w:val="0"/>
          <w:numId w:val="16"/>
        </w:numPr>
        <w:autoSpaceDN w:val="0"/>
        <w:jc w:val="both"/>
      </w:pPr>
      <w:r>
        <w:t xml:space="preserve">воспитание уважительного отношения к своей  школе, городу, стране; </w:t>
      </w:r>
    </w:p>
    <w:p w:rsidR="00305ACA" w:rsidRDefault="00305ACA" w:rsidP="00B50981">
      <w:pPr>
        <w:numPr>
          <w:ilvl w:val="0"/>
          <w:numId w:val="16"/>
        </w:numPr>
        <w:autoSpaceDN w:val="0"/>
        <w:jc w:val="both"/>
        <w:rPr>
          <w:lang w:val="en-US"/>
        </w:rPr>
      </w:pPr>
      <w:r>
        <w:t>воспитание у детей толерантности;</w:t>
      </w:r>
    </w:p>
    <w:p w:rsidR="00305ACA" w:rsidRDefault="00305ACA" w:rsidP="00B50981">
      <w:pPr>
        <w:numPr>
          <w:ilvl w:val="0"/>
          <w:numId w:val="16"/>
        </w:numPr>
        <w:autoSpaceDN w:val="0"/>
        <w:jc w:val="both"/>
      </w:pPr>
      <w:r>
        <w:t xml:space="preserve">навыков здорового образа жизни; </w:t>
      </w:r>
    </w:p>
    <w:p w:rsidR="00305ACA" w:rsidRDefault="00305ACA" w:rsidP="00B50981">
      <w:pPr>
        <w:numPr>
          <w:ilvl w:val="0"/>
          <w:numId w:val="16"/>
        </w:numPr>
        <w:autoSpaceDN w:val="0"/>
        <w:jc w:val="both"/>
      </w:pPr>
      <w:r>
        <w:t>формирование  чувства гражданственности и патриотизма, правовой культуры;</w:t>
      </w:r>
    </w:p>
    <w:p w:rsidR="00305ACA" w:rsidRDefault="00305ACA" w:rsidP="00B50981">
      <w:pPr>
        <w:numPr>
          <w:ilvl w:val="0"/>
          <w:numId w:val="16"/>
        </w:numPr>
        <w:autoSpaceDN w:val="0"/>
        <w:jc w:val="both"/>
      </w:pPr>
      <w:r>
        <w:t xml:space="preserve"> осознанного отношения к профессиональному самоопределению; </w:t>
      </w:r>
    </w:p>
    <w:p w:rsidR="00305ACA" w:rsidRDefault="00305ACA" w:rsidP="00B50981">
      <w:pPr>
        <w:numPr>
          <w:ilvl w:val="0"/>
          <w:numId w:val="16"/>
        </w:numPr>
        <w:autoSpaceDN w:val="0"/>
        <w:jc w:val="both"/>
      </w:pPr>
      <w:r>
        <w:t>развитие социальной культуры учащихся через систему ученического самоуправления;</w:t>
      </w:r>
    </w:p>
    <w:p w:rsidR="00305ACA" w:rsidRDefault="00305ACA" w:rsidP="00305ACA">
      <w:pPr>
        <w:ind w:left="-228"/>
        <w:jc w:val="both"/>
        <w:rPr>
          <w:b/>
        </w:rPr>
      </w:pPr>
    </w:p>
    <w:p w:rsidR="00305ACA" w:rsidRDefault="00305ACA" w:rsidP="00305ACA">
      <w:pPr>
        <w:pStyle w:val="23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305ACA" w:rsidSect="00305ACA">
      <w:headerReference w:type="default" r:id="rId13"/>
      <w:footerReference w:type="even" r:id="rId14"/>
      <w:footerReference w:type="default" r:id="rId15"/>
      <w:footnotePr>
        <w:pos w:val="beneathText"/>
      </w:footnotePr>
      <w:pgSz w:w="11906" w:h="16838"/>
      <w:pgMar w:top="709" w:right="850" w:bottom="993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72F" w:rsidRDefault="0083372F">
      <w:r>
        <w:separator/>
      </w:r>
    </w:p>
  </w:endnote>
  <w:endnote w:type="continuationSeparator" w:id="0">
    <w:p w:rsidR="0083372F" w:rsidRDefault="00833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ACA" w:rsidRDefault="00305ACA">
    <w:pPr>
      <w:pStyle w:val="a7"/>
      <w:jc w:val="center"/>
    </w:pPr>
    <w:fldSimple w:instr=" PAGE   \* MERGEFORMAT ">
      <w:r w:rsidR="009863F3">
        <w:rPr>
          <w:noProof/>
        </w:rPr>
        <w:t>6</w:t>
      </w:r>
    </w:fldSimple>
  </w:p>
  <w:p w:rsidR="00305ACA" w:rsidRDefault="00305AC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3F6" w:rsidRDefault="004643F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4643F6" w:rsidRDefault="004643F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3F6" w:rsidRDefault="004643F6" w:rsidP="00D62517">
    <w:pPr>
      <w:pStyle w:val="a7"/>
      <w:jc w:val="right"/>
    </w:pPr>
    <w:fldSimple w:instr=" PAGE   \* MERGEFORMAT ">
      <w:r w:rsidR="009863F3">
        <w:rPr>
          <w:noProof/>
        </w:rPr>
        <w:t>51</w:t>
      </w:r>
    </w:fldSimple>
  </w:p>
  <w:p w:rsidR="004643F6" w:rsidRPr="004B0478" w:rsidRDefault="004643F6" w:rsidP="004B0478">
    <w:pPr>
      <w:pStyle w:val="a7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72F" w:rsidRDefault="0083372F">
      <w:r>
        <w:separator/>
      </w:r>
    </w:p>
  </w:footnote>
  <w:footnote w:type="continuationSeparator" w:id="0">
    <w:p w:rsidR="0083372F" w:rsidRDefault="008337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3F6" w:rsidRPr="00305ACA" w:rsidRDefault="004643F6" w:rsidP="00305ACA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D04D550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decimal"/>
      <w:lvlText w:val="%2)"/>
      <w:lvlJc w:val="left"/>
      <w:pPr>
        <w:tabs>
          <w:tab w:val="num" w:pos="1905"/>
        </w:tabs>
        <w:ind w:left="1905" w:hanging="82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5C0D57"/>
    <w:multiLevelType w:val="multilevel"/>
    <w:tmpl w:val="C8F04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C1D1A"/>
    <w:multiLevelType w:val="multilevel"/>
    <w:tmpl w:val="5D469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D945E0"/>
    <w:multiLevelType w:val="hybridMultilevel"/>
    <w:tmpl w:val="19483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84489C"/>
    <w:multiLevelType w:val="hybridMultilevel"/>
    <w:tmpl w:val="5DB0A626"/>
    <w:lvl w:ilvl="0" w:tplc="8E70F5C2">
      <w:start w:val="1"/>
      <w:numFmt w:val="bullet"/>
      <w:lvlText w:val=""/>
      <w:lvlJc w:val="left"/>
      <w:pPr>
        <w:tabs>
          <w:tab w:val="num" w:pos="0"/>
        </w:tabs>
        <w:ind w:left="397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30E2820"/>
    <w:multiLevelType w:val="hybridMultilevel"/>
    <w:tmpl w:val="501E2822"/>
    <w:lvl w:ilvl="0" w:tplc="E2DCA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026351"/>
    <w:multiLevelType w:val="hybridMultilevel"/>
    <w:tmpl w:val="EC54F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9C763D"/>
    <w:multiLevelType w:val="hybridMultilevel"/>
    <w:tmpl w:val="14C2DB5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E0799C"/>
    <w:multiLevelType w:val="multilevel"/>
    <w:tmpl w:val="2D98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0D2871"/>
    <w:multiLevelType w:val="hybridMultilevel"/>
    <w:tmpl w:val="49CA3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A83B2F"/>
    <w:multiLevelType w:val="hybridMultilevel"/>
    <w:tmpl w:val="6502757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265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671B99"/>
    <w:multiLevelType w:val="hybridMultilevel"/>
    <w:tmpl w:val="E25C934E"/>
    <w:lvl w:ilvl="0" w:tplc="000000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E8652D"/>
    <w:multiLevelType w:val="multilevel"/>
    <w:tmpl w:val="7FF0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E07E01"/>
    <w:multiLevelType w:val="hybridMultilevel"/>
    <w:tmpl w:val="5C8255FE"/>
    <w:lvl w:ilvl="0" w:tplc="8E70F5C2">
      <w:start w:val="1"/>
      <w:numFmt w:val="bullet"/>
      <w:lvlText w:val=""/>
      <w:lvlJc w:val="left"/>
      <w:pPr>
        <w:tabs>
          <w:tab w:val="num" w:pos="0"/>
        </w:tabs>
        <w:ind w:left="397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EC8085D"/>
    <w:multiLevelType w:val="multilevel"/>
    <w:tmpl w:val="FA58C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85055E"/>
    <w:multiLevelType w:val="hybridMultilevel"/>
    <w:tmpl w:val="3F004092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2B1A90"/>
    <w:multiLevelType w:val="multilevel"/>
    <w:tmpl w:val="762E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BF4A79"/>
    <w:multiLevelType w:val="multilevel"/>
    <w:tmpl w:val="AD703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hideGrammaticalError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E57F2"/>
    <w:rsid w:val="00000646"/>
    <w:rsid w:val="000012D4"/>
    <w:rsid w:val="00007F3A"/>
    <w:rsid w:val="000123A9"/>
    <w:rsid w:val="00020010"/>
    <w:rsid w:val="00033289"/>
    <w:rsid w:val="0003681D"/>
    <w:rsid w:val="000411CE"/>
    <w:rsid w:val="00044A81"/>
    <w:rsid w:val="00047597"/>
    <w:rsid w:val="00052136"/>
    <w:rsid w:val="00055580"/>
    <w:rsid w:val="00057970"/>
    <w:rsid w:val="00061892"/>
    <w:rsid w:val="00071BDD"/>
    <w:rsid w:val="000731B4"/>
    <w:rsid w:val="0007485B"/>
    <w:rsid w:val="00074F1B"/>
    <w:rsid w:val="00075823"/>
    <w:rsid w:val="00076BC3"/>
    <w:rsid w:val="00077A2E"/>
    <w:rsid w:val="00083189"/>
    <w:rsid w:val="000862CC"/>
    <w:rsid w:val="00090BD1"/>
    <w:rsid w:val="00092B40"/>
    <w:rsid w:val="000A39E7"/>
    <w:rsid w:val="000B5954"/>
    <w:rsid w:val="000C299F"/>
    <w:rsid w:val="000C4363"/>
    <w:rsid w:val="000C75C1"/>
    <w:rsid w:val="000D3806"/>
    <w:rsid w:val="000D4E55"/>
    <w:rsid w:val="000E32BF"/>
    <w:rsid w:val="000E4B79"/>
    <w:rsid w:val="000F2193"/>
    <w:rsid w:val="000F2230"/>
    <w:rsid w:val="001205E6"/>
    <w:rsid w:val="0013224B"/>
    <w:rsid w:val="001335BB"/>
    <w:rsid w:val="00140074"/>
    <w:rsid w:val="00142AAA"/>
    <w:rsid w:val="00143720"/>
    <w:rsid w:val="00145214"/>
    <w:rsid w:val="0016086F"/>
    <w:rsid w:val="00161A9F"/>
    <w:rsid w:val="00167079"/>
    <w:rsid w:val="00173F09"/>
    <w:rsid w:val="00174CBA"/>
    <w:rsid w:val="0018346E"/>
    <w:rsid w:val="001847A3"/>
    <w:rsid w:val="00184998"/>
    <w:rsid w:val="00195E27"/>
    <w:rsid w:val="00195F45"/>
    <w:rsid w:val="001964A4"/>
    <w:rsid w:val="0019702E"/>
    <w:rsid w:val="001972E8"/>
    <w:rsid w:val="001B3B1F"/>
    <w:rsid w:val="001C3D86"/>
    <w:rsid w:val="001D1492"/>
    <w:rsid w:val="001D4A54"/>
    <w:rsid w:val="001E25DA"/>
    <w:rsid w:val="001E3A00"/>
    <w:rsid w:val="001E4999"/>
    <w:rsid w:val="001E52B0"/>
    <w:rsid w:val="001E6D90"/>
    <w:rsid w:val="001F0C8A"/>
    <w:rsid w:val="00200AA6"/>
    <w:rsid w:val="00200C76"/>
    <w:rsid w:val="00200FCE"/>
    <w:rsid w:val="00201FE4"/>
    <w:rsid w:val="0020659C"/>
    <w:rsid w:val="00214939"/>
    <w:rsid w:val="00215B18"/>
    <w:rsid w:val="00216381"/>
    <w:rsid w:val="00222CB6"/>
    <w:rsid w:val="00223FE5"/>
    <w:rsid w:val="00225C76"/>
    <w:rsid w:val="00226EA8"/>
    <w:rsid w:val="0023174F"/>
    <w:rsid w:val="002320AF"/>
    <w:rsid w:val="0023419F"/>
    <w:rsid w:val="00242DBE"/>
    <w:rsid w:val="00244E63"/>
    <w:rsid w:val="00245E05"/>
    <w:rsid w:val="00261D81"/>
    <w:rsid w:val="00266061"/>
    <w:rsid w:val="00266C28"/>
    <w:rsid w:val="00270597"/>
    <w:rsid w:val="002750BC"/>
    <w:rsid w:val="00275F4A"/>
    <w:rsid w:val="00280DBD"/>
    <w:rsid w:val="00286709"/>
    <w:rsid w:val="00295FE6"/>
    <w:rsid w:val="002A2FFE"/>
    <w:rsid w:val="002C083A"/>
    <w:rsid w:val="002C39BF"/>
    <w:rsid w:val="002C4D5A"/>
    <w:rsid w:val="002D508A"/>
    <w:rsid w:val="002E3FF6"/>
    <w:rsid w:val="002E5958"/>
    <w:rsid w:val="002F123D"/>
    <w:rsid w:val="002F6860"/>
    <w:rsid w:val="00301085"/>
    <w:rsid w:val="00301356"/>
    <w:rsid w:val="00304DC5"/>
    <w:rsid w:val="00305ACA"/>
    <w:rsid w:val="003110BD"/>
    <w:rsid w:val="003146D2"/>
    <w:rsid w:val="003174C1"/>
    <w:rsid w:val="00322CA5"/>
    <w:rsid w:val="003238DE"/>
    <w:rsid w:val="00326358"/>
    <w:rsid w:val="00327979"/>
    <w:rsid w:val="00333EB5"/>
    <w:rsid w:val="00337618"/>
    <w:rsid w:val="00337CFA"/>
    <w:rsid w:val="00340EA2"/>
    <w:rsid w:val="00343890"/>
    <w:rsid w:val="00343E52"/>
    <w:rsid w:val="00344034"/>
    <w:rsid w:val="00351F45"/>
    <w:rsid w:val="00353AB4"/>
    <w:rsid w:val="00356F1A"/>
    <w:rsid w:val="00360FEA"/>
    <w:rsid w:val="00370B67"/>
    <w:rsid w:val="00372259"/>
    <w:rsid w:val="003810E1"/>
    <w:rsid w:val="00381D68"/>
    <w:rsid w:val="0038402C"/>
    <w:rsid w:val="00384C64"/>
    <w:rsid w:val="003875B8"/>
    <w:rsid w:val="00387985"/>
    <w:rsid w:val="00391607"/>
    <w:rsid w:val="00392736"/>
    <w:rsid w:val="0039316F"/>
    <w:rsid w:val="00393DB2"/>
    <w:rsid w:val="003A5935"/>
    <w:rsid w:val="003B2FB7"/>
    <w:rsid w:val="003D3B31"/>
    <w:rsid w:val="003E0874"/>
    <w:rsid w:val="003E73B4"/>
    <w:rsid w:val="003F00B1"/>
    <w:rsid w:val="003F01EA"/>
    <w:rsid w:val="003F1EF8"/>
    <w:rsid w:val="0040028B"/>
    <w:rsid w:val="004008B9"/>
    <w:rsid w:val="00400FFC"/>
    <w:rsid w:val="00412EC9"/>
    <w:rsid w:val="00420462"/>
    <w:rsid w:val="004240E3"/>
    <w:rsid w:val="004261C1"/>
    <w:rsid w:val="004302C6"/>
    <w:rsid w:val="00431244"/>
    <w:rsid w:val="004332BF"/>
    <w:rsid w:val="004364F6"/>
    <w:rsid w:val="00441E96"/>
    <w:rsid w:val="004543F5"/>
    <w:rsid w:val="00454DB8"/>
    <w:rsid w:val="0046065E"/>
    <w:rsid w:val="004643F6"/>
    <w:rsid w:val="00472D13"/>
    <w:rsid w:val="00472F82"/>
    <w:rsid w:val="004744FA"/>
    <w:rsid w:val="0048259F"/>
    <w:rsid w:val="0048505B"/>
    <w:rsid w:val="00490B7C"/>
    <w:rsid w:val="00493767"/>
    <w:rsid w:val="00497206"/>
    <w:rsid w:val="004A4B00"/>
    <w:rsid w:val="004A4DDF"/>
    <w:rsid w:val="004A6E3E"/>
    <w:rsid w:val="004B0478"/>
    <w:rsid w:val="004B42F7"/>
    <w:rsid w:val="004C17EB"/>
    <w:rsid w:val="004C298A"/>
    <w:rsid w:val="004C38ED"/>
    <w:rsid w:val="004D4B00"/>
    <w:rsid w:val="004D5386"/>
    <w:rsid w:val="004D6AEE"/>
    <w:rsid w:val="004E27DD"/>
    <w:rsid w:val="004E43AE"/>
    <w:rsid w:val="004E6419"/>
    <w:rsid w:val="004E67B4"/>
    <w:rsid w:val="004E7B2F"/>
    <w:rsid w:val="004E7D08"/>
    <w:rsid w:val="004F0B3B"/>
    <w:rsid w:val="004F2C12"/>
    <w:rsid w:val="004F3365"/>
    <w:rsid w:val="004F4A31"/>
    <w:rsid w:val="005009F7"/>
    <w:rsid w:val="005017E0"/>
    <w:rsid w:val="00502706"/>
    <w:rsid w:val="00503EC6"/>
    <w:rsid w:val="00506A20"/>
    <w:rsid w:val="005123B6"/>
    <w:rsid w:val="00531224"/>
    <w:rsid w:val="005375C9"/>
    <w:rsid w:val="00542BF5"/>
    <w:rsid w:val="00544841"/>
    <w:rsid w:val="00546285"/>
    <w:rsid w:val="00546A55"/>
    <w:rsid w:val="00547C07"/>
    <w:rsid w:val="00547DA3"/>
    <w:rsid w:val="00563FCE"/>
    <w:rsid w:val="00570903"/>
    <w:rsid w:val="00572B42"/>
    <w:rsid w:val="005753AD"/>
    <w:rsid w:val="00577112"/>
    <w:rsid w:val="00580C97"/>
    <w:rsid w:val="005919A4"/>
    <w:rsid w:val="0059435D"/>
    <w:rsid w:val="005A23D0"/>
    <w:rsid w:val="005B376C"/>
    <w:rsid w:val="005B3939"/>
    <w:rsid w:val="005B77BC"/>
    <w:rsid w:val="005C0A3F"/>
    <w:rsid w:val="005C45A0"/>
    <w:rsid w:val="005D07B7"/>
    <w:rsid w:val="005D1027"/>
    <w:rsid w:val="005E174F"/>
    <w:rsid w:val="005E6785"/>
    <w:rsid w:val="005E6B33"/>
    <w:rsid w:val="005F6404"/>
    <w:rsid w:val="005F77C0"/>
    <w:rsid w:val="0060036B"/>
    <w:rsid w:val="006054C9"/>
    <w:rsid w:val="00605D06"/>
    <w:rsid w:val="00622165"/>
    <w:rsid w:val="00631117"/>
    <w:rsid w:val="0064163E"/>
    <w:rsid w:val="006440DA"/>
    <w:rsid w:val="00647949"/>
    <w:rsid w:val="006518D7"/>
    <w:rsid w:val="006528D7"/>
    <w:rsid w:val="00670A27"/>
    <w:rsid w:val="00674F52"/>
    <w:rsid w:val="00677952"/>
    <w:rsid w:val="006875FB"/>
    <w:rsid w:val="0069204B"/>
    <w:rsid w:val="00693108"/>
    <w:rsid w:val="006A39EF"/>
    <w:rsid w:val="006A7522"/>
    <w:rsid w:val="006B17AC"/>
    <w:rsid w:val="006B7531"/>
    <w:rsid w:val="006C2390"/>
    <w:rsid w:val="006C6EDB"/>
    <w:rsid w:val="006C7BD2"/>
    <w:rsid w:val="006D3C08"/>
    <w:rsid w:val="006D3EEC"/>
    <w:rsid w:val="006D47D1"/>
    <w:rsid w:val="006D7DC7"/>
    <w:rsid w:val="006E1992"/>
    <w:rsid w:val="006E37C7"/>
    <w:rsid w:val="006E67E8"/>
    <w:rsid w:val="006F67F9"/>
    <w:rsid w:val="006F6EBA"/>
    <w:rsid w:val="007004F2"/>
    <w:rsid w:val="00701D17"/>
    <w:rsid w:val="0070580A"/>
    <w:rsid w:val="007164B2"/>
    <w:rsid w:val="007174E4"/>
    <w:rsid w:val="0072096D"/>
    <w:rsid w:val="007258A8"/>
    <w:rsid w:val="00732C80"/>
    <w:rsid w:val="0075079A"/>
    <w:rsid w:val="007525FF"/>
    <w:rsid w:val="00753F81"/>
    <w:rsid w:val="00760100"/>
    <w:rsid w:val="00766A1C"/>
    <w:rsid w:val="00771011"/>
    <w:rsid w:val="007762D6"/>
    <w:rsid w:val="00780015"/>
    <w:rsid w:val="0079445F"/>
    <w:rsid w:val="007A0068"/>
    <w:rsid w:val="007A3D05"/>
    <w:rsid w:val="007B0222"/>
    <w:rsid w:val="007B1385"/>
    <w:rsid w:val="007B1DE2"/>
    <w:rsid w:val="007C0150"/>
    <w:rsid w:val="007C317A"/>
    <w:rsid w:val="007C5D62"/>
    <w:rsid w:val="007C6273"/>
    <w:rsid w:val="007D0E16"/>
    <w:rsid w:val="007D1403"/>
    <w:rsid w:val="007D1DE1"/>
    <w:rsid w:val="007D29D0"/>
    <w:rsid w:val="007D565D"/>
    <w:rsid w:val="007E56AF"/>
    <w:rsid w:val="007E575C"/>
    <w:rsid w:val="007E5E0F"/>
    <w:rsid w:val="007E7761"/>
    <w:rsid w:val="007E78F8"/>
    <w:rsid w:val="007F3A9E"/>
    <w:rsid w:val="007F6E4B"/>
    <w:rsid w:val="00803509"/>
    <w:rsid w:val="00803A36"/>
    <w:rsid w:val="00807DC5"/>
    <w:rsid w:val="0081007B"/>
    <w:rsid w:val="00820F8F"/>
    <w:rsid w:val="00823B02"/>
    <w:rsid w:val="00823E6B"/>
    <w:rsid w:val="008269B6"/>
    <w:rsid w:val="0083372F"/>
    <w:rsid w:val="008366D9"/>
    <w:rsid w:val="00842D48"/>
    <w:rsid w:val="008452AC"/>
    <w:rsid w:val="00852936"/>
    <w:rsid w:val="00855301"/>
    <w:rsid w:val="00855CF9"/>
    <w:rsid w:val="00856400"/>
    <w:rsid w:val="00856671"/>
    <w:rsid w:val="00860D39"/>
    <w:rsid w:val="00865FE0"/>
    <w:rsid w:val="00873966"/>
    <w:rsid w:val="00875BEC"/>
    <w:rsid w:val="00876048"/>
    <w:rsid w:val="0087625B"/>
    <w:rsid w:val="0088066A"/>
    <w:rsid w:val="0088095D"/>
    <w:rsid w:val="0088308D"/>
    <w:rsid w:val="00884C04"/>
    <w:rsid w:val="00884CF7"/>
    <w:rsid w:val="00890286"/>
    <w:rsid w:val="00890C04"/>
    <w:rsid w:val="008A4145"/>
    <w:rsid w:val="008C64EE"/>
    <w:rsid w:val="008D5700"/>
    <w:rsid w:val="008D5E33"/>
    <w:rsid w:val="008E0FA7"/>
    <w:rsid w:val="008E57F2"/>
    <w:rsid w:val="008F021E"/>
    <w:rsid w:val="008F03D5"/>
    <w:rsid w:val="008F2A51"/>
    <w:rsid w:val="008F597A"/>
    <w:rsid w:val="00902E9A"/>
    <w:rsid w:val="00902FEC"/>
    <w:rsid w:val="0091001B"/>
    <w:rsid w:val="0091671E"/>
    <w:rsid w:val="009340ED"/>
    <w:rsid w:val="009361EB"/>
    <w:rsid w:val="00936EA2"/>
    <w:rsid w:val="00943AD5"/>
    <w:rsid w:val="009475E9"/>
    <w:rsid w:val="00950B11"/>
    <w:rsid w:val="00955A9F"/>
    <w:rsid w:val="00965BDD"/>
    <w:rsid w:val="00966756"/>
    <w:rsid w:val="009723CD"/>
    <w:rsid w:val="0097728C"/>
    <w:rsid w:val="009813C6"/>
    <w:rsid w:val="009828BD"/>
    <w:rsid w:val="0098300C"/>
    <w:rsid w:val="009863F3"/>
    <w:rsid w:val="0098772D"/>
    <w:rsid w:val="00992AB7"/>
    <w:rsid w:val="00992C82"/>
    <w:rsid w:val="00992FB2"/>
    <w:rsid w:val="00995B5D"/>
    <w:rsid w:val="009A0E50"/>
    <w:rsid w:val="009A346B"/>
    <w:rsid w:val="009A469E"/>
    <w:rsid w:val="009A7925"/>
    <w:rsid w:val="009B3077"/>
    <w:rsid w:val="009B4010"/>
    <w:rsid w:val="009B5BB8"/>
    <w:rsid w:val="009C1B81"/>
    <w:rsid w:val="009C63D8"/>
    <w:rsid w:val="009D05EE"/>
    <w:rsid w:val="009D1B39"/>
    <w:rsid w:val="009D6C76"/>
    <w:rsid w:val="009F4321"/>
    <w:rsid w:val="00A00A69"/>
    <w:rsid w:val="00A24D6A"/>
    <w:rsid w:val="00A31F21"/>
    <w:rsid w:val="00A340AA"/>
    <w:rsid w:val="00A41FC2"/>
    <w:rsid w:val="00A440F9"/>
    <w:rsid w:val="00A45C46"/>
    <w:rsid w:val="00A51EDC"/>
    <w:rsid w:val="00A553BD"/>
    <w:rsid w:val="00A57213"/>
    <w:rsid w:val="00A63AE7"/>
    <w:rsid w:val="00A73B06"/>
    <w:rsid w:val="00A80EB4"/>
    <w:rsid w:val="00A83280"/>
    <w:rsid w:val="00A8454C"/>
    <w:rsid w:val="00A84A60"/>
    <w:rsid w:val="00A86166"/>
    <w:rsid w:val="00A9128A"/>
    <w:rsid w:val="00A92D8C"/>
    <w:rsid w:val="00A92E16"/>
    <w:rsid w:val="00AA28F8"/>
    <w:rsid w:val="00AA3121"/>
    <w:rsid w:val="00AA4A6A"/>
    <w:rsid w:val="00AB4B8B"/>
    <w:rsid w:val="00AB6EE8"/>
    <w:rsid w:val="00AD0EAE"/>
    <w:rsid w:val="00AE2225"/>
    <w:rsid w:val="00B02029"/>
    <w:rsid w:val="00B02C32"/>
    <w:rsid w:val="00B02EBB"/>
    <w:rsid w:val="00B03FF0"/>
    <w:rsid w:val="00B07476"/>
    <w:rsid w:val="00B0796E"/>
    <w:rsid w:val="00B25413"/>
    <w:rsid w:val="00B3305E"/>
    <w:rsid w:val="00B34FFE"/>
    <w:rsid w:val="00B43EEB"/>
    <w:rsid w:val="00B508F4"/>
    <w:rsid w:val="00B50981"/>
    <w:rsid w:val="00B515DB"/>
    <w:rsid w:val="00B6016A"/>
    <w:rsid w:val="00B82ACD"/>
    <w:rsid w:val="00B84664"/>
    <w:rsid w:val="00B9426E"/>
    <w:rsid w:val="00B95CC8"/>
    <w:rsid w:val="00BA4B7D"/>
    <w:rsid w:val="00BB1915"/>
    <w:rsid w:val="00BB3419"/>
    <w:rsid w:val="00BC0112"/>
    <w:rsid w:val="00BC0C3F"/>
    <w:rsid w:val="00BC140B"/>
    <w:rsid w:val="00BC1556"/>
    <w:rsid w:val="00BC4164"/>
    <w:rsid w:val="00BC6C29"/>
    <w:rsid w:val="00BC6C4F"/>
    <w:rsid w:val="00BC762B"/>
    <w:rsid w:val="00BD1A07"/>
    <w:rsid w:val="00BD363F"/>
    <w:rsid w:val="00BD48BF"/>
    <w:rsid w:val="00BE069B"/>
    <w:rsid w:val="00BE0DC0"/>
    <w:rsid w:val="00BE5ED5"/>
    <w:rsid w:val="00BF252B"/>
    <w:rsid w:val="00BF5822"/>
    <w:rsid w:val="00BF5D61"/>
    <w:rsid w:val="00BF7807"/>
    <w:rsid w:val="00C00464"/>
    <w:rsid w:val="00C03E47"/>
    <w:rsid w:val="00C0445B"/>
    <w:rsid w:val="00C06EAF"/>
    <w:rsid w:val="00C12982"/>
    <w:rsid w:val="00C142BE"/>
    <w:rsid w:val="00C14B13"/>
    <w:rsid w:val="00C17D7A"/>
    <w:rsid w:val="00C22E3D"/>
    <w:rsid w:val="00C235A5"/>
    <w:rsid w:val="00C30BB1"/>
    <w:rsid w:val="00C32CF0"/>
    <w:rsid w:val="00C50C19"/>
    <w:rsid w:val="00C62786"/>
    <w:rsid w:val="00C7404B"/>
    <w:rsid w:val="00C747CF"/>
    <w:rsid w:val="00C760A8"/>
    <w:rsid w:val="00C76AA7"/>
    <w:rsid w:val="00C777BF"/>
    <w:rsid w:val="00C807D3"/>
    <w:rsid w:val="00C826EC"/>
    <w:rsid w:val="00C91AF2"/>
    <w:rsid w:val="00C976D4"/>
    <w:rsid w:val="00CA696A"/>
    <w:rsid w:val="00CB3F79"/>
    <w:rsid w:val="00CC30AB"/>
    <w:rsid w:val="00CC3645"/>
    <w:rsid w:val="00CD5D81"/>
    <w:rsid w:val="00CD5E3D"/>
    <w:rsid w:val="00CD7AB9"/>
    <w:rsid w:val="00CD7DF7"/>
    <w:rsid w:val="00CE0453"/>
    <w:rsid w:val="00CE11C4"/>
    <w:rsid w:val="00CE14F2"/>
    <w:rsid w:val="00CE5211"/>
    <w:rsid w:val="00CE7C5C"/>
    <w:rsid w:val="00CF0687"/>
    <w:rsid w:val="00CF27C0"/>
    <w:rsid w:val="00D07FA6"/>
    <w:rsid w:val="00D114BF"/>
    <w:rsid w:val="00D11E6A"/>
    <w:rsid w:val="00D136BF"/>
    <w:rsid w:val="00D1467E"/>
    <w:rsid w:val="00D16FB0"/>
    <w:rsid w:val="00D201B7"/>
    <w:rsid w:val="00D202B3"/>
    <w:rsid w:val="00D206F5"/>
    <w:rsid w:val="00D235FD"/>
    <w:rsid w:val="00D236B4"/>
    <w:rsid w:val="00D24708"/>
    <w:rsid w:val="00D305C1"/>
    <w:rsid w:val="00D30AE7"/>
    <w:rsid w:val="00D34303"/>
    <w:rsid w:val="00D41AD6"/>
    <w:rsid w:val="00D50DF0"/>
    <w:rsid w:val="00D62517"/>
    <w:rsid w:val="00D6591F"/>
    <w:rsid w:val="00D729AF"/>
    <w:rsid w:val="00D80744"/>
    <w:rsid w:val="00D82063"/>
    <w:rsid w:val="00D8225D"/>
    <w:rsid w:val="00DB1325"/>
    <w:rsid w:val="00DB47D1"/>
    <w:rsid w:val="00DB4E99"/>
    <w:rsid w:val="00DB6F5E"/>
    <w:rsid w:val="00DC6289"/>
    <w:rsid w:val="00DC680C"/>
    <w:rsid w:val="00DD0529"/>
    <w:rsid w:val="00DD19CB"/>
    <w:rsid w:val="00DD258E"/>
    <w:rsid w:val="00DD5FC6"/>
    <w:rsid w:val="00DD784F"/>
    <w:rsid w:val="00E011A7"/>
    <w:rsid w:val="00E012CD"/>
    <w:rsid w:val="00E01D41"/>
    <w:rsid w:val="00E21DFE"/>
    <w:rsid w:val="00E24DFE"/>
    <w:rsid w:val="00E3190B"/>
    <w:rsid w:val="00E40968"/>
    <w:rsid w:val="00E54D02"/>
    <w:rsid w:val="00E60919"/>
    <w:rsid w:val="00E653FF"/>
    <w:rsid w:val="00E65F71"/>
    <w:rsid w:val="00E70CFA"/>
    <w:rsid w:val="00E80546"/>
    <w:rsid w:val="00E8217C"/>
    <w:rsid w:val="00E82839"/>
    <w:rsid w:val="00E85563"/>
    <w:rsid w:val="00E869BF"/>
    <w:rsid w:val="00E86EAD"/>
    <w:rsid w:val="00E91C67"/>
    <w:rsid w:val="00E961CA"/>
    <w:rsid w:val="00E9703E"/>
    <w:rsid w:val="00E979EB"/>
    <w:rsid w:val="00EA2EC5"/>
    <w:rsid w:val="00EA3C0A"/>
    <w:rsid w:val="00EB25F1"/>
    <w:rsid w:val="00ED0DBB"/>
    <w:rsid w:val="00ED2A52"/>
    <w:rsid w:val="00ED46BD"/>
    <w:rsid w:val="00ED67EA"/>
    <w:rsid w:val="00EE1124"/>
    <w:rsid w:val="00EE3AE1"/>
    <w:rsid w:val="00EE6630"/>
    <w:rsid w:val="00EF1339"/>
    <w:rsid w:val="00EF2DC0"/>
    <w:rsid w:val="00EF4D7E"/>
    <w:rsid w:val="00F052D4"/>
    <w:rsid w:val="00F118E0"/>
    <w:rsid w:val="00F131A9"/>
    <w:rsid w:val="00F243B3"/>
    <w:rsid w:val="00F30318"/>
    <w:rsid w:val="00F4052E"/>
    <w:rsid w:val="00F4428B"/>
    <w:rsid w:val="00F4632A"/>
    <w:rsid w:val="00F46440"/>
    <w:rsid w:val="00F55446"/>
    <w:rsid w:val="00F56652"/>
    <w:rsid w:val="00F712EF"/>
    <w:rsid w:val="00F744C9"/>
    <w:rsid w:val="00F74AE9"/>
    <w:rsid w:val="00F76EDA"/>
    <w:rsid w:val="00F8232B"/>
    <w:rsid w:val="00F82FBB"/>
    <w:rsid w:val="00F939E7"/>
    <w:rsid w:val="00FA5A97"/>
    <w:rsid w:val="00FA6DB1"/>
    <w:rsid w:val="00FA7EA9"/>
    <w:rsid w:val="00FB1010"/>
    <w:rsid w:val="00FB6D35"/>
    <w:rsid w:val="00FC2C8C"/>
    <w:rsid w:val="00FC50EA"/>
    <w:rsid w:val="00FD3DDC"/>
    <w:rsid w:val="00FE125E"/>
    <w:rsid w:val="00FE2CCD"/>
    <w:rsid w:val="00FE4262"/>
    <w:rsid w:val="00FF5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E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F6E4B"/>
    <w:pPr>
      <w:keepNext/>
      <w:spacing w:line="360" w:lineRule="auto"/>
      <w:ind w:left="-900" w:right="-851" w:firstLine="144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7F6E4B"/>
    <w:pPr>
      <w:keepNext/>
      <w:spacing w:line="360" w:lineRule="auto"/>
      <w:ind w:firstLine="680"/>
      <w:outlineLvl w:val="1"/>
    </w:pPr>
    <w:rPr>
      <w:color w:val="FF0000"/>
      <w:sz w:val="28"/>
      <w:szCs w:val="28"/>
    </w:rPr>
  </w:style>
  <w:style w:type="paragraph" w:styleId="3">
    <w:name w:val="heading 3"/>
    <w:basedOn w:val="a"/>
    <w:next w:val="a"/>
    <w:link w:val="30"/>
    <w:qFormat/>
    <w:rsid w:val="007F6E4B"/>
    <w:pPr>
      <w:keepNext/>
      <w:spacing w:line="360" w:lineRule="auto"/>
      <w:ind w:left="-900" w:right="-851" w:firstLine="90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F6E4B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qFormat/>
    <w:rsid w:val="007F6E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7F6E4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3A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ACA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305ACA"/>
    <w:rPr>
      <w:color w:val="FF0000"/>
      <w:sz w:val="28"/>
      <w:szCs w:val="28"/>
    </w:rPr>
  </w:style>
  <w:style w:type="character" w:customStyle="1" w:styleId="30">
    <w:name w:val="Заголовок 3 Знак"/>
    <w:basedOn w:val="a0"/>
    <w:link w:val="3"/>
    <w:rsid w:val="00305ACA"/>
    <w:rPr>
      <w:sz w:val="28"/>
      <w:szCs w:val="28"/>
    </w:rPr>
  </w:style>
  <w:style w:type="character" w:customStyle="1" w:styleId="40">
    <w:name w:val="Заголовок 4 Знак"/>
    <w:link w:val="4"/>
    <w:rsid w:val="00943AD5"/>
    <w:rPr>
      <w:b/>
      <w:bCs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5753AD"/>
    <w:rPr>
      <w:rFonts w:ascii="Cambria" w:eastAsia="Times New Roman" w:hAnsi="Cambria" w:cs="Times New Roman"/>
      <w:color w:val="404040"/>
    </w:rPr>
  </w:style>
  <w:style w:type="paragraph" w:styleId="a3">
    <w:name w:val="footnote text"/>
    <w:aliases w:val="F1"/>
    <w:basedOn w:val="a"/>
    <w:semiHidden/>
    <w:rsid w:val="007F6E4B"/>
    <w:rPr>
      <w:sz w:val="20"/>
      <w:szCs w:val="20"/>
    </w:rPr>
  </w:style>
  <w:style w:type="paragraph" w:styleId="a4">
    <w:name w:val="Body Text Indent"/>
    <w:basedOn w:val="a"/>
    <w:link w:val="a5"/>
    <w:semiHidden/>
    <w:rsid w:val="007F6E4B"/>
    <w:pPr>
      <w:ind w:firstLine="72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305ACA"/>
    <w:rPr>
      <w:sz w:val="28"/>
    </w:rPr>
  </w:style>
  <w:style w:type="character" w:styleId="a6">
    <w:name w:val="footnote reference"/>
    <w:semiHidden/>
    <w:rsid w:val="007F6E4B"/>
    <w:rPr>
      <w:vertAlign w:val="superscript"/>
    </w:rPr>
  </w:style>
  <w:style w:type="paragraph" w:styleId="a7">
    <w:name w:val="footer"/>
    <w:basedOn w:val="a"/>
    <w:link w:val="a8"/>
    <w:uiPriority w:val="99"/>
    <w:rsid w:val="007F6E4B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uiPriority w:val="99"/>
    <w:rsid w:val="004B0478"/>
    <w:rPr>
      <w:sz w:val="24"/>
      <w:szCs w:val="24"/>
    </w:rPr>
  </w:style>
  <w:style w:type="character" w:styleId="a9">
    <w:name w:val="page number"/>
    <w:basedOn w:val="a0"/>
    <w:semiHidden/>
    <w:rsid w:val="007F6E4B"/>
  </w:style>
  <w:style w:type="paragraph" w:styleId="aa">
    <w:name w:val="Balloon Text"/>
    <w:basedOn w:val="a"/>
    <w:link w:val="ab"/>
    <w:rsid w:val="007F6E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05ACA"/>
    <w:rPr>
      <w:rFonts w:ascii="Tahoma" w:hAnsi="Tahoma" w:cs="Tahoma"/>
      <w:sz w:val="16"/>
      <w:szCs w:val="16"/>
    </w:rPr>
  </w:style>
  <w:style w:type="character" w:customStyle="1" w:styleId="31">
    <w:name w:val="Знак Знак3"/>
    <w:rsid w:val="007F6E4B"/>
    <w:rPr>
      <w:rFonts w:ascii="Tahoma" w:hAnsi="Tahoma" w:cs="Tahoma"/>
      <w:sz w:val="16"/>
      <w:szCs w:val="16"/>
    </w:rPr>
  </w:style>
  <w:style w:type="character" w:styleId="ac">
    <w:name w:val="annotation reference"/>
    <w:semiHidden/>
    <w:rsid w:val="007F6E4B"/>
    <w:rPr>
      <w:sz w:val="16"/>
      <w:szCs w:val="16"/>
    </w:rPr>
  </w:style>
  <w:style w:type="paragraph" w:styleId="ad">
    <w:name w:val="annotation text"/>
    <w:basedOn w:val="a"/>
    <w:semiHidden/>
    <w:rsid w:val="007F6E4B"/>
    <w:rPr>
      <w:sz w:val="20"/>
      <w:szCs w:val="20"/>
    </w:rPr>
  </w:style>
  <w:style w:type="character" w:customStyle="1" w:styleId="21">
    <w:name w:val="Знак Знак2"/>
    <w:basedOn w:val="a0"/>
    <w:rsid w:val="007F6E4B"/>
  </w:style>
  <w:style w:type="paragraph" w:styleId="ae">
    <w:name w:val="annotation subject"/>
    <w:basedOn w:val="ad"/>
    <w:next w:val="ad"/>
    <w:rsid w:val="007F6E4B"/>
    <w:rPr>
      <w:b/>
      <w:bCs/>
    </w:rPr>
  </w:style>
  <w:style w:type="character" w:customStyle="1" w:styleId="11">
    <w:name w:val="Знак Знак1"/>
    <w:rsid w:val="007F6E4B"/>
    <w:rPr>
      <w:b/>
      <w:bCs/>
    </w:rPr>
  </w:style>
  <w:style w:type="paragraph" w:styleId="af">
    <w:name w:val="header"/>
    <w:basedOn w:val="a"/>
    <w:link w:val="af0"/>
    <w:rsid w:val="007F6E4B"/>
    <w:pPr>
      <w:tabs>
        <w:tab w:val="center" w:pos="4677"/>
        <w:tab w:val="right" w:pos="9355"/>
      </w:tabs>
    </w:pPr>
    <w:rPr>
      <w:lang/>
    </w:rPr>
  </w:style>
  <w:style w:type="character" w:customStyle="1" w:styleId="af0">
    <w:name w:val="Верхний колонтитул Знак"/>
    <w:link w:val="af"/>
    <w:rsid w:val="00966756"/>
    <w:rPr>
      <w:sz w:val="24"/>
      <w:szCs w:val="24"/>
    </w:rPr>
  </w:style>
  <w:style w:type="character" w:customStyle="1" w:styleId="af1">
    <w:name w:val="Знак Знак"/>
    <w:rsid w:val="007F6E4B"/>
    <w:rPr>
      <w:sz w:val="24"/>
      <w:szCs w:val="24"/>
    </w:rPr>
  </w:style>
  <w:style w:type="paragraph" w:styleId="22">
    <w:name w:val="Body Text Indent 2"/>
    <w:basedOn w:val="a"/>
    <w:semiHidden/>
    <w:rsid w:val="007F6E4B"/>
    <w:pPr>
      <w:spacing w:line="360" w:lineRule="auto"/>
      <w:ind w:firstLine="680"/>
    </w:pPr>
    <w:rPr>
      <w:color w:val="FF0000"/>
      <w:sz w:val="28"/>
      <w:szCs w:val="28"/>
      <w:u w:val="single"/>
    </w:rPr>
  </w:style>
  <w:style w:type="character" w:styleId="af2">
    <w:name w:val="Emphasis"/>
    <w:uiPriority w:val="20"/>
    <w:qFormat/>
    <w:rsid w:val="007F6E4B"/>
    <w:rPr>
      <w:i/>
      <w:iCs/>
    </w:rPr>
  </w:style>
  <w:style w:type="paragraph" w:styleId="af3">
    <w:name w:val="Normal (Web)"/>
    <w:basedOn w:val="a"/>
    <w:rsid w:val="007F6E4B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7F6E4B"/>
    <w:pPr>
      <w:ind w:left="720"/>
      <w:contextualSpacing/>
    </w:pPr>
  </w:style>
  <w:style w:type="paragraph" w:styleId="af5">
    <w:name w:val="Body Text"/>
    <w:basedOn w:val="a"/>
    <w:link w:val="af6"/>
    <w:semiHidden/>
    <w:rsid w:val="007F6E4B"/>
    <w:pPr>
      <w:spacing w:line="360" w:lineRule="auto"/>
    </w:pPr>
    <w:rPr>
      <w:b/>
      <w:bCs/>
    </w:rPr>
  </w:style>
  <w:style w:type="character" w:customStyle="1" w:styleId="af6">
    <w:name w:val="Основной текст Знак"/>
    <w:basedOn w:val="a0"/>
    <w:link w:val="af5"/>
    <w:semiHidden/>
    <w:rsid w:val="00305ACA"/>
    <w:rPr>
      <w:b/>
      <w:bCs/>
      <w:sz w:val="24"/>
      <w:szCs w:val="24"/>
    </w:rPr>
  </w:style>
  <w:style w:type="character" w:styleId="af7">
    <w:name w:val="Hyperlink"/>
    <w:unhideWhenUsed/>
    <w:rsid w:val="002C083A"/>
    <w:rPr>
      <w:rFonts w:ascii="Arial" w:hAnsi="Arial" w:cs="Arial" w:hint="default"/>
      <w:i w:val="0"/>
      <w:iCs w:val="0"/>
      <w:color w:val="00211C"/>
      <w:sz w:val="18"/>
      <w:szCs w:val="18"/>
      <w:u w:val="single"/>
    </w:rPr>
  </w:style>
  <w:style w:type="paragraph" w:styleId="af8">
    <w:name w:val="Title"/>
    <w:basedOn w:val="a"/>
    <w:qFormat/>
    <w:rsid w:val="007F6E4B"/>
    <w:pPr>
      <w:spacing w:line="360" w:lineRule="auto"/>
      <w:jc w:val="center"/>
    </w:pPr>
    <w:rPr>
      <w:b/>
      <w:bCs/>
      <w:color w:val="000000"/>
    </w:rPr>
  </w:style>
  <w:style w:type="character" w:customStyle="1" w:styleId="af9">
    <w:name w:val="Название Знак"/>
    <w:rsid w:val="007F6E4B"/>
    <w:rPr>
      <w:b/>
      <w:bCs/>
      <w:color w:val="000000"/>
      <w:sz w:val="24"/>
      <w:szCs w:val="24"/>
    </w:rPr>
  </w:style>
  <w:style w:type="character" w:styleId="afa">
    <w:name w:val="FollowedHyperlink"/>
    <w:uiPriority w:val="99"/>
    <w:semiHidden/>
    <w:unhideWhenUsed/>
    <w:rsid w:val="000B5954"/>
    <w:rPr>
      <w:color w:val="800080"/>
      <w:u w:val="single"/>
    </w:rPr>
  </w:style>
  <w:style w:type="character" w:styleId="afb">
    <w:name w:val="Intense Reference"/>
    <w:uiPriority w:val="32"/>
    <w:qFormat/>
    <w:rsid w:val="00393DB2"/>
    <w:rPr>
      <w:b/>
      <w:bCs/>
      <w:smallCaps/>
      <w:color w:val="C0504D"/>
      <w:spacing w:val="5"/>
      <w:u w:val="single"/>
    </w:rPr>
  </w:style>
  <w:style w:type="table" w:styleId="afc">
    <w:name w:val="Table Grid"/>
    <w:basedOn w:val="a1"/>
    <w:rsid w:val="003879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">
    <w:name w:val="Light Shading Accent 1"/>
    <w:basedOn w:val="a1"/>
    <w:uiPriority w:val="60"/>
    <w:rsid w:val="0038798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0">
    <w:name w:val="Light Grid Accent 1"/>
    <w:basedOn w:val="a1"/>
    <w:uiPriority w:val="62"/>
    <w:rsid w:val="0038798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afd">
    <w:name w:val="Subtitle"/>
    <w:basedOn w:val="a"/>
    <w:next w:val="a"/>
    <w:link w:val="afe"/>
    <w:uiPriority w:val="11"/>
    <w:qFormat/>
    <w:rsid w:val="00CC30AB"/>
    <w:pPr>
      <w:numPr>
        <w:ilvl w:val="1"/>
      </w:numPr>
    </w:pPr>
    <w:rPr>
      <w:rFonts w:ascii="Cambria" w:hAnsi="Cambria"/>
      <w:i/>
      <w:iCs/>
      <w:color w:val="4F81BD"/>
      <w:spacing w:val="15"/>
      <w:lang/>
    </w:rPr>
  </w:style>
  <w:style w:type="character" w:customStyle="1" w:styleId="afe">
    <w:name w:val="Подзаголовок Знак"/>
    <w:link w:val="afd"/>
    <w:uiPriority w:val="11"/>
    <w:rsid w:val="00CC30A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-2">
    <w:name w:val="Light Grid Accent 2"/>
    <w:basedOn w:val="a1"/>
    <w:uiPriority w:val="62"/>
    <w:rsid w:val="00966756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styleId="aff">
    <w:name w:val="Subtle Emphasis"/>
    <w:uiPriority w:val="19"/>
    <w:qFormat/>
    <w:rsid w:val="00F8232B"/>
    <w:rPr>
      <w:i/>
      <w:iCs/>
      <w:color w:val="808080"/>
    </w:rPr>
  </w:style>
  <w:style w:type="character" w:styleId="aff0">
    <w:name w:val="Strong"/>
    <w:qFormat/>
    <w:rsid w:val="00195F45"/>
    <w:rPr>
      <w:b/>
      <w:bCs/>
    </w:rPr>
  </w:style>
  <w:style w:type="table" w:styleId="-20">
    <w:name w:val="Light Shading Accent 2"/>
    <w:basedOn w:val="a1"/>
    <w:uiPriority w:val="60"/>
    <w:rsid w:val="004E67B4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-2">
    <w:name w:val="Medium Shading 1 Accent 2"/>
    <w:basedOn w:val="a1"/>
    <w:uiPriority w:val="63"/>
    <w:rsid w:val="004E67B4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32">
    <w:name w:val="Body Text 3"/>
    <w:basedOn w:val="a"/>
    <w:link w:val="33"/>
    <w:uiPriority w:val="99"/>
    <w:unhideWhenUsed/>
    <w:rsid w:val="005753AD"/>
    <w:pPr>
      <w:spacing w:after="120"/>
    </w:pPr>
    <w:rPr>
      <w:sz w:val="16"/>
      <w:szCs w:val="16"/>
      <w:lang/>
    </w:rPr>
  </w:style>
  <w:style w:type="character" w:customStyle="1" w:styleId="33">
    <w:name w:val="Основной текст 3 Знак"/>
    <w:link w:val="32"/>
    <w:uiPriority w:val="99"/>
    <w:rsid w:val="005753AD"/>
    <w:rPr>
      <w:sz w:val="16"/>
      <w:szCs w:val="16"/>
    </w:rPr>
  </w:style>
  <w:style w:type="paragraph" w:customStyle="1" w:styleId="Default">
    <w:name w:val="Default"/>
    <w:rsid w:val="00BF582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uiPriority w:val="99"/>
    <w:rsid w:val="00D50DF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FontStyle11">
    <w:name w:val="Font Style11"/>
    <w:basedOn w:val="a0"/>
    <w:rsid w:val="00D50DF0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rsid w:val="00D50DF0"/>
    <w:pPr>
      <w:widowControl w:val="0"/>
      <w:autoSpaceDE w:val="0"/>
      <w:autoSpaceDN w:val="0"/>
      <w:adjustRightInd w:val="0"/>
      <w:spacing w:line="322" w:lineRule="exact"/>
      <w:ind w:firstLine="528"/>
      <w:jc w:val="both"/>
    </w:pPr>
  </w:style>
  <w:style w:type="character" w:customStyle="1" w:styleId="FontStyle13">
    <w:name w:val="Font Style13"/>
    <w:basedOn w:val="a0"/>
    <w:rsid w:val="00D50DF0"/>
    <w:rPr>
      <w:rFonts w:ascii="Times New Roman" w:hAnsi="Times New Roman" w:cs="Times New Roman" w:hint="default"/>
      <w:sz w:val="26"/>
      <w:szCs w:val="26"/>
    </w:rPr>
  </w:style>
  <w:style w:type="paragraph" w:styleId="23">
    <w:name w:val="Body Text 2"/>
    <w:basedOn w:val="a"/>
    <w:link w:val="24"/>
    <w:semiHidden/>
    <w:unhideWhenUsed/>
    <w:rsid w:val="00305ACA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basedOn w:val="a0"/>
    <w:link w:val="23"/>
    <w:semiHidden/>
    <w:rsid w:val="00305ACA"/>
    <w:rPr>
      <w:rFonts w:ascii="Calibri" w:hAnsi="Calibri"/>
      <w:sz w:val="22"/>
      <w:szCs w:val="22"/>
      <w:lang w:eastAsia="en-US"/>
    </w:rPr>
  </w:style>
  <w:style w:type="character" w:customStyle="1" w:styleId="aff1">
    <w:name w:val="Без интервала Знак"/>
    <w:link w:val="aff2"/>
    <w:uiPriority w:val="1"/>
    <w:locked/>
    <w:rsid w:val="00305ACA"/>
    <w:rPr>
      <w:sz w:val="24"/>
      <w:szCs w:val="24"/>
      <w:lang w:val="ru-RU" w:eastAsia="ru-RU" w:bidi="ar-SA"/>
    </w:rPr>
  </w:style>
  <w:style w:type="paragraph" w:styleId="aff2">
    <w:name w:val="No Spacing"/>
    <w:link w:val="aff1"/>
    <w:uiPriority w:val="1"/>
    <w:qFormat/>
    <w:rsid w:val="00305ACA"/>
    <w:rPr>
      <w:sz w:val="24"/>
      <w:szCs w:val="24"/>
    </w:rPr>
  </w:style>
  <w:style w:type="paragraph" w:customStyle="1" w:styleId="msolistparagraphcxsplast">
    <w:name w:val="msolistparagraphcxsplast"/>
    <w:basedOn w:val="a"/>
    <w:rsid w:val="00305ACA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Абзац списка1"/>
    <w:basedOn w:val="a"/>
    <w:rsid w:val="00305A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Zag1">
    <w:name w:val="Zag_1"/>
    <w:basedOn w:val="a"/>
    <w:rsid w:val="00305ACA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eastAsia="Calibri"/>
      <w:b/>
      <w:bCs/>
      <w:color w:val="000000"/>
      <w:lang w:val="en-US"/>
    </w:rPr>
  </w:style>
  <w:style w:type="paragraph" w:customStyle="1" w:styleId="Osnova">
    <w:name w:val="Osnova"/>
    <w:basedOn w:val="a"/>
    <w:rsid w:val="00305ACA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/>
    </w:rPr>
  </w:style>
  <w:style w:type="paragraph" w:customStyle="1" w:styleId="Zag2">
    <w:name w:val="Zag_2"/>
    <w:basedOn w:val="a"/>
    <w:rsid w:val="00305ACA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eastAsia="Calibri"/>
      <w:b/>
      <w:bCs/>
      <w:color w:val="000000"/>
      <w:lang w:val="en-US"/>
    </w:rPr>
  </w:style>
  <w:style w:type="paragraph" w:customStyle="1" w:styleId="Zag3">
    <w:name w:val="Zag_3"/>
    <w:basedOn w:val="a"/>
    <w:rsid w:val="00305ACA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eastAsia="Calibri"/>
      <w:i/>
      <w:iCs/>
      <w:color w:val="000000"/>
      <w:lang w:val="en-US"/>
    </w:rPr>
  </w:style>
  <w:style w:type="paragraph" w:customStyle="1" w:styleId="aff3">
    <w:name w:val="Ξαϋχνϋι"/>
    <w:basedOn w:val="a"/>
    <w:rsid w:val="00305ACA"/>
    <w:pPr>
      <w:widowControl w:val="0"/>
      <w:autoSpaceDE w:val="0"/>
      <w:autoSpaceDN w:val="0"/>
      <w:adjustRightInd w:val="0"/>
    </w:pPr>
    <w:rPr>
      <w:rFonts w:eastAsia="Calibri"/>
      <w:color w:val="000000"/>
      <w:lang w:val="en-US"/>
    </w:rPr>
  </w:style>
  <w:style w:type="paragraph" w:customStyle="1" w:styleId="aff4">
    <w:name w:val="Νξβϋι"/>
    <w:basedOn w:val="a"/>
    <w:rsid w:val="00305ACA"/>
    <w:pPr>
      <w:widowControl w:val="0"/>
      <w:autoSpaceDE w:val="0"/>
      <w:autoSpaceDN w:val="0"/>
      <w:adjustRightInd w:val="0"/>
    </w:pPr>
    <w:rPr>
      <w:rFonts w:eastAsia="Calibri"/>
      <w:color w:val="000000"/>
      <w:lang w:val="en-US"/>
    </w:rPr>
  </w:style>
  <w:style w:type="paragraph" w:customStyle="1" w:styleId="zag4">
    <w:name w:val="zag_4"/>
    <w:basedOn w:val="a"/>
    <w:rsid w:val="00305ACA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eastAsia="Calibri" w:hAnsi="NewtonCSanPin" w:cs="NewtonCSanPin"/>
      <w:b/>
      <w:bCs/>
      <w:i/>
      <w:iCs/>
      <w:color w:val="000000"/>
      <w:sz w:val="21"/>
      <w:szCs w:val="21"/>
      <w:lang w:val="en-US"/>
    </w:rPr>
  </w:style>
  <w:style w:type="paragraph" w:customStyle="1" w:styleId="NormalPP">
    <w:name w:val="Normal PP"/>
    <w:basedOn w:val="a"/>
    <w:rsid w:val="00305ACA"/>
    <w:pPr>
      <w:widowControl w:val="0"/>
      <w:autoSpaceDE w:val="0"/>
      <w:autoSpaceDN w:val="0"/>
      <w:adjustRightInd w:val="0"/>
    </w:pPr>
    <w:rPr>
      <w:rFonts w:ascii="Arial" w:eastAsia="Calibri" w:hAnsi="Arial" w:cs="Arial"/>
      <w:color w:val="000000"/>
      <w:lang w:val="en-US"/>
    </w:rPr>
  </w:style>
  <w:style w:type="paragraph" w:customStyle="1" w:styleId="text2">
    <w:name w:val="text2"/>
    <w:basedOn w:val="a"/>
    <w:rsid w:val="00305ACA"/>
    <w:pPr>
      <w:widowControl w:val="0"/>
      <w:autoSpaceDE w:val="0"/>
      <w:autoSpaceDN w:val="0"/>
      <w:adjustRightInd w:val="0"/>
      <w:ind w:left="566" w:right="793"/>
      <w:jc w:val="both"/>
    </w:pPr>
    <w:rPr>
      <w:rFonts w:eastAsia="Calibri"/>
      <w:color w:val="000000"/>
      <w:lang w:val="en-US"/>
    </w:rPr>
  </w:style>
  <w:style w:type="paragraph" w:customStyle="1" w:styleId="13">
    <w:name w:val="Без интервала1"/>
    <w:rsid w:val="00305ACA"/>
    <w:rPr>
      <w:rFonts w:eastAsia="Calibri"/>
      <w:sz w:val="24"/>
      <w:szCs w:val="24"/>
    </w:rPr>
  </w:style>
  <w:style w:type="paragraph" w:customStyle="1" w:styleId="msonormalcxspmiddle">
    <w:name w:val="msonormalcxspmiddle"/>
    <w:basedOn w:val="a"/>
    <w:rsid w:val="00305ACA"/>
    <w:pPr>
      <w:spacing w:before="100" w:beforeAutospacing="1" w:after="100" w:afterAutospacing="1"/>
    </w:pPr>
    <w:rPr>
      <w:rFonts w:eastAsia="Calibri"/>
    </w:rPr>
  </w:style>
  <w:style w:type="paragraph" w:customStyle="1" w:styleId="msolistparagraph0">
    <w:name w:val="msolistparagraph"/>
    <w:basedOn w:val="a"/>
    <w:rsid w:val="00305ACA"/>
    <w:pPr>
      <w:spacing w:before="100" w:beforeAutospacing="1" w:after="100" w:afterAutospacing="1"/>
    </w:pPr>
    <w:rPr>
      <w:rFonts w:eastAsia="Calibri"/>
    </w:rPr>
  </w:style>
  <w:style w:type="paragraph" w:customStyle="1" w:styleId="msonormalcxsplast">
    <w:name w:val="msonormalcxsplast"/>
    <w:basedOn w:val="a"/>
    <w:rsid w:val="00305ACA"/>
    <w:pPr>
      <w:spacing w:before="100" w:beforeAutospacing="1" w:after="100" w:afterAutospacing="1"/>
    </w:pPr>
    <w:rPr>
      <w:rFonts w:eastAsia="Calibri"/>
    </w:rPr>
  </w:style>
  <w:style w:type="paragraph" w:customStyle="1" w:styleId="Oaeno">
    <w:name w:val="Oaeno"/>
    <w:basedOn w:val="a"/>
    <w:rsid w:val="00305ACA"/>
    <w:pPr>
      <w:widowControl w:val="0"/>
      <w:overflowPunct w:val="0"/>
      <w:autoSpaceDE w:val="0"/>
      <w:autoSpaceDN w:val="0"/>
      <w:adjustRightInd w:val="0"/>
    </w:pPr>
    <w:rPr>
      <w:rFonts w:ascii="Courier New" w:eastAsia="Calibri" w:hAnsi="Courier New"/>
      <w:sz w:val="20"/>
      <w:szCs w:val="20"/>
    </w:rPr>
  </w:style>
  <w:style w:type="paragraph" w:customStyle="1" w:styleId="25">
    <w:name w:val="Абзац списка2"/>
    <w:basedOn w:val="a"/>
    <w:qFormat/>
    <w:rsid w:val="00305A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6">
    <w:name w:val="Без интервала2"/>
    <w:qFormat/>
    <w:rsid w:val="00305ACA"/>
    <w:rPr>
      <w:sz w:val="24"/>
      <w:szCs w:val="24"/>
    </w:rPr>
  </w:style>
  <w:style w:type="character" w:customStyle="1" w:styleId="100">
    <w:name w:val="Основной текст (10)_"/>
    <w:basedOn w:val="a0"/>
    <w:link w:val="101"/>
    <w:uiPriority w:val="99"/>
    <w:locked/>
    <w:rsid w:val="00305ACA"/>
    <w:rPr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305ACA"/>
    <w:pPr>
      <w:widowControl w:val="0"/>
      <w:shd w:val="clear" w:color="auto" w:fill="FFFFFF"/>
      <w:spacing w:line="274" w:lineRule="exact"/>
      <w:ind w:hanging="680"/>
      <w:jc w:val="both"/>
    </w:pPr>
    <w:rPr>
      <w:sz w:val="20"/>
      <w:szCs w:val="20"/>
    </w:rPr>
  </w:style>
  <w:style w:type="character" w:customStyle="1" w:styleId="34">
    <w:name w:val="Основной текст (3)_"/>
    <w:basedOn w:val="a0"/>
    <w:link w:val="310"/>
    <w:uiPriority w:val="99"/>
    <w:locked/>
    <w:rsid w:val="00305ACA"/>
    <w:rPr>
      <w:b/>
      <w:bCs/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4"/>
    <w:uiPriority w:val="99"/>
    <w:rsid w:val="00305ACA"/>
    <w:pPr>
      <w:widowControl w:val="0"/>
      <w:shd w:val="clear" w:color="auto" w:fill="FFFFFF"/>
      <w:spacing w:line="370" w:lineRule="exact"/>
      <w:jc w:val="center"/>
    </w:pPr>
    <w:rPr>
      <w:b/>
      <w:bCs/>
      <w:sz w:val="28"/>
      <w:szCs w:val="28"/>
    </w:rPr>
  </w:style>
  <w:style w:type="character" w:customStyle="1" w:styleId="50">
    <w:name w:val="Основной текст (5)_"/>
    <w:basedOn w:val="a0"/>
    <w:link w:val="51"/>
    <w:uiPriority w:val="99"/>
    <w:locked/>
    <w:rsid w:val="00305ACA"/>
    <w:rPr>
      <w:shd w:val="clear" w:color="auto" w:fill="FFFFFF"/>
    </w:rPr>
  </w:style>
  <w:style w:type="paragraph" w:customStyle="1" w:styleId="51">
    <w:name w:val="Основной текст (5)1"/>
    <w:basedOn w:val="a"/>
    <w:link w:val="50"/>
    <w:uiPriority w:val="99"/>
    <w:rsid w:val="00305ACA"/>
    <w:pPr>
      <w:widowControl w:val="0"/>
      <w:shd w:val="clear" w:color="auto" w:fill="FFFFFF"/>
      <w:spacing w:line="240" w:lineRule="atLeast"/>
      <w:jc w:val="center"/>
    </w:pPr>
    <w:rPr>
      <w:sz w:val="20"/>
      <w:szCs w:val="20"/>
    </w:rPr>
  </w:style>
  <w:style w:type="character" w:customStyle="1" w:styleId="120">
    <w:name w:val="Заголовок №1 (2)_"/>
    <w:basedOn w:val="a0"/>
    <w:link w:val="121"/>
    <w:uiPriority w:val="99"/>
    <w:locked/>
    <w:rsid w:val="00305ACA"/>
    <w:rPr>
      <w:rFonts w:ascii="Arial" w:hAnsi="Arial" w:cs="Arial"/>
      <w:b/>
      <w:bCs/>
      <w:sz w:val="54"/>
      <w:szCs w:val="54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305ACA"/>
    <w:pPr>
      <w:widowControl w:val="0"/>
      <w:shd w:val="clear" w:color="auto" w:fill="FFFFFF"/>
      <w:spacing w:after="5640" w:line="643" w:lineRule="exact"/>
      <w:jc w:val="right"/>
      <w:outlineLvl w:val="0"/>
    </w:pPr>
    <w:rPr>
      <w:rFonts w:ascii="Arial" w:hAnsi="Arial" w:cs="Arial"/>
      <w:b/>
      <w:bCs/>
      <w:sz w:val="54"/>
      <w:szCs w:val="54"/>
    </w:rPr>
  </w:style>
  <w:style w:type="character" w:customStyle="1" w:styleId="Zag11">
    <w:name w:val="Zag_11"/>
    <w:rsid w:val="00305ACA"/>
  </w:style>
  <w:style w:type="character" w:customStyle="1" w:styleId="Osnova1">
    <w:name w:val="Osnova1"/>
    <w:rsid w:val="00305ACA"/>
  </w:style>
  <w:style w:type="character" w:customStyle="1" w:styleId="Zag21">
    <w:name w:val="Zag_21"/>
    <w:rsid w:val="00305ACA"/>
  </w:style>
  <w:style w:type="character" w:customStyle="1" w:styleId="Zag31">
    <w:name w:val="Zag_31"/>
    <w:rsid w:val="00305ACA"/>
  </w:style>
  <w:style w:type="character" w:customStyle="1" w:styleId="dash041e0431044b0447043d044b0439char1">
    <w:name w:val="dash041e_0431_044b_0447_043d_044b_0439__char1"/>
    <w:basedOn w:val="a0"/>
    <w:rsid w:val="00305AC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converted-space">
    <w:name w:val="apple-converted-space"/>
    <w:basedOn w:val="a0"/>
    <w:rsid w:val="00305ACA"/>
  </w:style>
  <w:style w:type="character" w:customStyle="1" w:styleId="c10">
    <w:name w:val="c10"/>
    <w:basedOn w:val="a0"/>
    <w:rsid w:val="00305ACA"/>
  </w:style>
  <w:style w:type="character" w:customStyle="1" w:styleId="5Exact">
    <w:name w:val="Основной текст (5) Exact"/>
    <w:basedOn w:val="a0"/>
    <w:uiPriority w:val="99"/>
    <w:rsid w:val="00305ACA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character" w:customStyle="1" w:styleId="5Exact1">
    <w:name w:val="Основной текст (5) Exact1"/>
    <w:basedOn w:val="50"/>
    <w:uiPriority w:val="99"/>
    <w:rsid w:val="00305ACA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59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6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6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0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6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9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2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36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8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5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Admin\&#1056;&#1072;&#1073;&#1086;&#1095;&#1080;&#1081;%20&#1089;&#1090;&#1086;&#1083;\&#1091;&#1095;%20&#1087;&#1083;&#1072;&#1085;%202011\&#1059;&#1095;&#1077;&#1073;&#1085;&#1099;&#1081;%20&#1087;&#1083;&#1072;&#1085;%202011-2012\&#1055;&#1088;&#1080;&#1084;&#1077;&#1088;&#1085;&#1099;&#1081;%20&#1091;&#1095;&#1077;&#1073;&#1085;&#1099;&#1081;%20&#1087;&#1083;&#1072;&#1085;%20&#1086;&#1073;&#1097;&#1077;&#1086;&#1073;&#1088;&#1072;&#1079;&#1086;&#1074;&#1072;&#1090;&#1077;&#1083;&#1100;&#1085;&#1099;&#1093;%20&#1091;&#1095;&#1088;&#1077;&#1078;&#1076;&#1077;&#1085;&#1080;&#1081;%20&#1084;&#1072;&#1081;%202011%20&#1087;&#1088;&#1080;&#1089;&#1083;&#1080;%20&#1080;&#1079;%20&#1043;&#1054;&#1056;&#1054;&#1053;&#1054;.do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Admin\&#1056;&#1072;&#1073;&#1086;&#1095;&#1080;&#1081;%20&#1089;&#1090;&#1086;&#1083;\&#1091;&#1095;%20&#1087;&#1083;&#1072;&#1085;%202011\&#1059;&#1095;&#1077;&#1073;&#1085;&#1099;&#1081;%20&#1087;&#1083;&#1072;&#1085;%202011-2012\&#1055;&#1088;&#1080;&#1082;&#1072;&#1079;%20&#1052;&#1054;&#1053;%20&#1086;&#1073;%20&#1080;&#1079;&#1084;&#1077;&#1085;&#1077;&#1085;&#1080;&#1103;&#1093;%20&#1041;&#1059;&#1055;%202011%203%20&#1080;&#1102;&#1085;&#1103;%202011.do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consultantplus://offline/main?base=LAW;n=17066;fld=134;dst=100007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21FD8-8F76-4F18-93A0-BCBAFD68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51</Pages>
  <Words>22494</Words>
  <Characters>128216</Characters>
  <Application>Microsoft Office Word</Application>
  <DocSecurity>0</DocSecurity>
  <Lines>1068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Основная образовательная программа среднего (полного)  общего образования ГБОУ средней школы № 260</vt:lpstr>
    </vt:vector>
  </TitlesOfParts>
  <Company>НМЦ</Company>
  <LinksUpToDate>false</LinksUpToDate>
  <CharactersWithSpaces>150410</CharactersWithSpaces>
  <SharedDoc>false</SharedDoc>
  <HLinks>
    <vt:vector size="18" baseType="variant">
      <vt:variant>
        <vt:i4>74581089</vt:i4>
      </vt:variant>
      <vt:variant>
        <vt:i4>10</vt:i4>
      </vt:variant>
      <vt:variant>
        <vt:i4>0</vt:i4>
      </vt:variant>
      <vt:variant>
        <vt:i4>5</vt:i4>
      </vt:variant>
      <vt:variant>
        <vt:lpwstr>C:\Admin\Рабочий стол\уч план 2011\Учебный план 2011-2012\Примерный учебный план общеобразовательных учреждений май 2011 присли из ГОРОНО.doc</vt:lpwstr>
      </vt:variant>
      <vt:variant>
        <vt:lpwstr/>
      </vt:variant>
      <vt:variant>
        <vt:i4>4718670</vt:i4>
      </vt:variant>
      <vt:variant>
        <vt:i4>7</vt:i4>
      </vt:variant>
      <vt:variant>
        <vt:i4>0</vt:i4>
      </vt:variant>
      <vt:variant>
        <vt:i4>5</vt:i4>
      </vt:variant>
      <vt:variant>
        <vt:lpwstr>C:\Admin\Рабочий стол\уч план 2011\Учебный план 2011-2012\Приказ МОН об изменениях БУП 2011 3 июня 2011.doc</vt:lpwstr>
      </vt:variant>
      <vt:variant>
        <vt:lpwstr/>
      </vt:variant>
      <vt:variant>
        <vt:i4>720976</vt:i4>
      </vt:variant>
      <vt:variant>
        <vt:i4>4</vt:i4>
      </vt:variant>
      <vt:variant>
        <vt:i4>0</vt:i4>
      </vt:variant>
      <vt:variant>
        <vt:i4>5</vt:i4>
      </vt:variant>
      <vt:variant>
        <vt:lpwstr>consultantplus://offline/main?base=LAW;n=17066;fld=134;dst=100007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Основная образовательная программа среднего (полного)  общего образования ГБОУ средней школы № 260</dc:title>
  <dc:creator>petrova</dc:creator>
  <cp:lastModifiedBy>Roma</cp:lastModifiedBy>
  <cp:revision>2</cp:revision>
  <cp:lastPrinted>2017-11-04T07:00:00Z</cp:lastPrinted>
  <dcterms:created xsi:type="dcterms:W3CDTF">2017-11-14T17:42:00Z</dcterms:created>
  <dcterms:modified xsi:type="dcterms:W3CDTF">2017-11-14T17:42:00Z</dcterms:modified>
</cp:coreProperties>
</file>