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20" w:rsidRPr="00F31B3C" w:rsidRDefault="009927D6" w:rsidP="00F31B3C">
      <w:pPr>
        <w:spacing w:after="0"/>
        <w:ind w:left="-567"/>
        <w:jc w:val="center"/>
        <w:outlineLvl w:val="0"/>
        <w:rPr>
          <w:rFonts w:ascii="Georgia" w:eastAsia="Times New Roman" w:hAnsi="Georgia" w:cs="Times New Roman"/>
          <w:bCs/>
          <w:color w:val="000000" w:themeColor="text1"/>
          <w:kern w:val="36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bCs/>
          <w:color w:val="000000" w:themeColor="text1"/>
          <w:kern w:val="36"/>
          <w:sz w:val="31"/>
          <w:szCs w:val="31"/>
          <w:lang w:eastAsia="ru-RU"/>
        </w:rPr>
        <w:t>МБ</w:t>
      </w:r>
      <w:r w:rsidR="00CD7120" w:rsidRPr="00F31B3C">
        <w:rPr>
          <w:rFonts w:ascii="Georgia" w:eastAsia="Times New Roman" w:hAnsi="Georgia" w:cs="Times New Roman"/>
          <w:bCs/>
          <w:color w:val="000000" w:themeColor="text1"/>
          <w:kern w:val="36"/>
          <w:sz w:val="31"/>
          <w:szCs w:val="31"/>
          <w:lang w:eastAsia="ru-RU"/>
        </w:rPr>
        <w:t>ОУ  «Кубачинская СОШ им. А.Г.Караева с углубленным изучением основ кубачинского искусства»</w:t>
      </w: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E5657D" w:rsidRDefault="00E5657D" w:rsidP="00E5657D">
      <w:pPr>
        <w:rPr>
          <w:rFonts w:ascii="Cambria" w:hAnsi="Cambria"/>
          <w:b/>
          <w:sz w:val="24"/>
          <w:szCs w:val="28"/>
        </w:rPr>
        <w:sectPr w:rsidR="00E5657D" w:rsidSect="00F31B3C">
          <w:pgSz w:w="11906" w:h="16838"/>
          <w:pgMar w:top="1134" w:right="850" w:bottom="1134" w:left="1701" w:header="708" w:footer="708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E5657D" w:rsidRPr="00467862" w:rsidRDefault="005C12C0" w:rsidP="00E5657D">
      <w:pPr>
        <w:spacing w:after="0" w:line="240" w:lineRule="auto"/>
        <w:rPr>
          <w:rFonts w:ascii="Cambria" w:hAnsi="Cambria"/>
          <w:b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lastRenderedPageBreak/>
        <w:t xml:space="preserve">                    </w:t>
      </w:r>
      <w:r w:rsidR="00E5657D">
        <w:rPr>
          <w:rFonts w:ascii="Cambria" w:hAnsi="Cambria"/>
          <w:b/>
          <w:sz w:val="24"/>
          <w:szCs w:val="28"/>
        </w:rPr>
        <w:t>«СОГЛАСОВАНО»</w:t>
      </w:r>
      <w:r w:rsidR="00E5657D" w:rsidRPr="00467862">
        <w:rPr>
          <w:rFonts w:ascii="Cambria" w:hAnsi="Cambria"/>
          <w:b/>
          <w:sz w:val="24"/>
          <w:szCs w:val="28"/>
        </w:rPr>
        <w:t xml:space="preserve">                                                                                            </w:t>
      </w:r>
    </w:p>
    <w:p w:rsidR="00E5657D" w:rsidRPr="00467862" w:rsidRDefault="00E5657D" w:rsidP="00E5657D">
      <w:pPr>
        <w:spacing w:after="0" w:line="240" w:lineRule="auto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Председатель РК</w:t>
      </w:r>
    </w:p>
    <w:p w:rsidR="00E5657D" w:rsidRPr="00467862" w:rsidRDefault="00E5657D" w:rsidP="00E5657D">
      <w:pPr>
        <w:spacing w:after="0" w:line="240" w:lineRule="auto"/>
        <w:rPr>
          <w:rFonts w:ascii="Cambria" w:hAnsi="Cambria"/>
          <w:sz w:val="24"/>
          <w:szCs w:val="28"/>
        </w:rPr>
      </w:pPr>
      <w:r w:rsidRPr="00467862">
        <w:rPr>
          <w:rFonts w:ascii="Cambria" w:hAnsi="Cambria"/>
          <w:sz w:val="24"/>
          <w:szCs w:val="28"/>
        </w:rPr>
        <w:t xml:space="preserve"> _______________ </w:t>
      </w:r>
      <w:r w:rsidR="009927D6">
        <w:rPr>
          <w:rFonts w:ascii="Cambria" w:hAnsi="Cambria"/>
          <w:sz w:val="24"/>
          <w:szCs w:val="28"/>
        </w:rPr>
        <w:t>/____________________________/</w:t>
      </w:r>
    </w:p>
    <w:p w:rsidR="00E5657D" w:rsidRDefault="00E5657D" w:rsidP="00E5657D">
      <w:pPr>
        <w:rPr>
          <w:rFonts w:ascii="Cambria" w:hAnsi="Cambria"/>
          <w:sz w:val="24"/>
          <w:szCs w:val="28"/>
        </w:rPr>
      </w:pPr>
      <w:r w:rsidRPr="00467862">
        <w:rPr>
          <w:rFonts w:ascii="Cambria" w:hAnsi="Cambria"/>
          <w:sz w:val="24"/>
          <w:szCs w:val="28"/>
        </w:rPr>
        <w:t>«_____»________________20</w:t>
      </w:r>
      <w:r w:rsidR="009927D6">
        <w:rPr>
          <w:rFonts w:ascii="Cambria" w:hAnsi="Cambria"/>
          <w:sz w:val="24"/>
          <w:szCs w:val="28"/>
        </w:rPr>
        <w:t>2</w:t>
      </w:r>
      <w:r w:rsidR="00E831D1">
        <w:rPr>
          <w:rFonts w:ascii="Cambria" w:hAnsi="Cambria"/>
          <w:sz w:val="24"/>
          <w:szCs w:val="28"/>
        </w:rPr>
        <w:t>1</w:t>
      </w:r>
      <w:r w:rsidRPr="00467862">
        <w:rPr>
          <w:rFonts w:ascii="Cambria" w:hAnsi="Cambria"/>
          <w:sz w:val="24"/>
          <w:szCs w:val="28"/>
        </w:rPr>
        <w:t xml:space="preserve">г. </w:t>
      </w:r>
      <w:r>
        <w:rPr>
          <w:rFonts w:ascii="Cambria" w:hAnsi="Cambria"/>
          <w:sz w:val="24"/>
          <w:szCs w:val="28"/>
        </w:rPr>
        <w:t xml:space="preserve"> </w:t>
      </w:r>
    </w:p>
    <w:p w:rsidR="00E5657D" w:rsidRDefault="00E5657D" w:rsidP="00E5657D">
      <w:pPr>
        <w:rPr>
          <w:rFonts w:ascii="Cambria" w:hAnsi="Cambria"/>
          <w:sz w:val="24"/>
          <w:szCs w:val="28"/>
        </w:rPr>
      </w:pPr>
    </w:p>
    <w:p w:rsidR="00E5657D" w:rsidRPr="00E5657D" w:rsidRDefault="00E5657D" w:rsidP="00E5657D">
      <w:pPr>
        <w:spacing w:after="0" w:line="240" w:lineRule="auto"/>
        <w:ind w:left="709"/>
        <w:rPr>
          <w:rFonts w:ascii="Cambria" w:hAnsi="Cambria"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lastRenderedPageBreak/>
        <w:t xml:space="preserve">         «УТВЕРЖДАЮ»</w:t>
      </w:r>
      <w:r w:rsidRPr="00467862">
        <w:rPr>
          <w:rFonts w:ascii="Cambria" w:hAnsi="Cambria"/>
          <w:b/>
          <w:sz w:val="24"/>
          <w:szCs w:val="28"/>
        </w:rPr>
        <w:t xml:space="preserve">                                                                                             </w:t>
      </w:r>
    </w:p>
    <w:p w:rsidR="00E5657D" w:rsidRPr="00467862" w:rsidRDefault="00012B10" w:rsidP="00E5657D">
      <w:pPr>
        <w:spacing w:after="0" w:line="240" w:lineRule="auto"/>
        <w:ind w:left="709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Директор МБ</w:t>
      </w:r>
      <w:r w:rsidR="00E5657D" w:rsidRPr="00467862">
        <w:rPr>
          <w:rFonts w:ascii="Cambria" w:hAnsi="Cambria"/>
          <w:sz w:val="24"/>
          <w:szCs w:val="28"/>
        </w:rPr>
        <w:t>ОУ КСОШ</w:t>
      </w:r>
    </w:p>
    <w:p w:rsidR="00E5657D" w:rsidRPr="00467862" w:rsidRDefault="00E5657D" w:rsidP="00E5657D">
      <w:pPr>
        <w:spacing w:after="0" w:line="240" w:lineRule="auto"/>
        <w:ind w:left="709"/>
        <w:rPr>
          <w:rFonts w:ascii="Cambria" w:hAnsi="Cambria"/>
          <w:sz w:val="24"/>
          <w:szCs w:val="28"/>
        </w:rPr>
      </w:pPr>
      <w:r w:rsidRPr="00467862">
        <w:rPr>
          <w:rFonts w:ascii="Cambria" w:hAnsi="Cambria"/>
          <w:sz w:val="24"/>
          <w:szCs w:val="28"/>
        </w:rPr>
        <w:t>им. А.Г. Караева</w:t>
      </w:r>
    </w:p>
    <w:p w:rsidR="00E5657D" w:rsidRPr="00467862" w:rsidRDefault="00E5657D" w:rsidP="00E5657D">
      <w:pPr>
        <w:spacing w:after="0" w:line="240" w:lineRule="auto"/>
        <w:ind w:left="709"/>
        <w:rPr>
          <w:rFonts w:ascii="Cambria" w:hAnsi="Cambria"/>
          <w:sz w:val="24"/>
          <w:szCs w:val="28"/>
        </w:rPr>
      </w:pPr>
      <w:r w:rsidRPr="00467862">
        <w:rPr>
          <w:rFonts w:ascii="Cambria" w:hAnsi="Cambria"/>
          <w:sz w:val="24"/>
          <w:szCs w:val="28"/>
        </w:rPr>
        <w:t xml:space="preserve"> _______________ </w:t>
      </w:r>
      <w:r w:rsidR="00E831D1">
        <w:rPr>
          <w:rFonts w:ascii="Cambria" w:hAnsi="Cambria"/>
          <w:sz w:val="24"/>
          <w:szCs w:val="28"/>
        </w:rPr>
        <w:t>Касумова Р</w:t>
      </w:r>
      <w:r w:rsidRPr="00467862">
        <w:rPr>
          <w:rFonts w:ascii="Cambria" w:hAnsi="Cambria"/>
          <w:sz w:val="24"/>
          <w:szCs w:val="28"/>
        </w:rPr>
        <w:t>.А.</w:t>
      </w:r>
    </w:p>
    <w:p w:rsidR="00E5657D" w:rsidRPr="00467862" w:rsidRDefault="00E5657D" w:rsidP="00E5657D">
      <w:pPr>
        <w:spacing w:after="0" w:line="240" w:lineRule="auto"/>
        <w:ind w:left="709"/>
        <w:rPr>
          <w:rFonts w:ascii="Cambria" w:hAnsi="Cambria"/>
          <w:sz w:val="24"/>
          <w:szCs w:val="28"/>
        </w:rPr>
      </w:pPr>
      <w:r w:rsidRPr="00467862">
        <w:rPr>
          <w:rFonts w:ascii="Cambria" w:hAnsi="Cambria"/>
          <w:sz w:val="24"/>
          <w:szCs w:val="28"/>
        </w:rPr>
        <w:t>«_____»________________20</w:t>
      </w:r>
      <w:r w:rsidR="009927D6">
        <w:rPr>
          <w:rFonts w:ascii="Cambria" w:hAnsi="Cambria"/>
          <w:sz w:val="24"/>
          <w:szCs w:val="28"/>
        </w:rPr>
        <w:t>2</w:t>
      </w:r>
      <w:r w:rsidR="00E831D1">
        <w:rPr>
          <w:rFonts w:ascii="Cambria" w:hAnsi="Cambria"/>
          <w:sz w:val="24"/>
          <w:szCs w:val="28"/>
        </w:rPr>
        <w:t>1</w:t>
      </w:r>
      <w:r w:rsidRPr="00467862">
        <w:rPr>
          <w:rFonts w:ascii="Cambria" w:hAnsi="Cambria"/>
          <w:sz w:val="24"/>
          <w:szCs w:val="28"/>
        </w:rPr>
        <w:t xml:space="preserve">г.  </w:t>
      </w:r>
    </w:p>
    <w:p w:rsidR="00E5657D" w:rsidRDefault="00E5657D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sectPr w:rsidR="00E5657D" w:rsidSect="00894067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E5657D" w:rsidRDefault="00E5657D" w:rsidP="00E5657D">
      <w:pPr>
        <w:sectPr w:rsidR="00E5657D" w:rsidSect="00E5657D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E5657D" w:rsidRDefault="00E5657D" w:rsidP="00E5657D">
      <w:pPr>
        <w:spacing w:after="0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sectPr w:rsidR="00E5657D" w:rsidSect="00E5657D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F31B3C" w:rsidRDefault="00F31B3C" w:rsidP="00E5657D">
      <w:pPr>
        <w:spacing w:after="0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CD7120" w:rsidRP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  <w:r w:rsidRPr="00CD7120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 xml:space="preserve">ПЛАН РАБОТЫ </w:t>
      </w: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  <w:r w:rsidRPr="00CD7120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 xml:space="preserve">общешкольного родительского комитета </w:t>
      </w:r>
    </w:p>
    <w:p w:rsidR="00CD7120" w:rsidRP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  <w:r w:rsidRPr="00CD7120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>в 20</w:t>
      </w:r>
      <w:r w:rsidR="009927D6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>2</w:t>
      </w:r>
      <w:r w:rsidR="00E831D1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>1</w:t>
      </w:r>
      <w:r w:rsidRPr="00CD7120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>-202</w:t>
      </w:r>
      <w:r w:rsidR="00E831D1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>2</w:t>
      </w:r>
      <w:r w:rsidRPr="00CD7120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 xml:space="preserve"> учебном году</w:t>
      </w: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CD7120" w:rsidRDefault="003A0AF6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  <w:r w:rsidRPr="003A0AF6">
        <w:rPr>
          <w:noProof/>
        </w:rPr>
        <w:pict>
          <v:group id="_x0000_s1030" style="position:absolute;left:0;text-align:left;margin-left:0;margin-top:459.6pt;width:535.75pt;height:3.55pt;flip:y;z-index:251661312;mso-width-percent:900;mso-top-percent:550;mso-position-horizontal:center;mso-position-horizontal-relative:page;mso-position-vertical-relative:page;mso-width-percent:900;mso-top-percent:550" coordorigin="613,8712" coordsize="11015,6336" o:allowincell="f">
            <v:rect id="_x0000_s1031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<v:textbox style="mso-next-textbox:#_x0000_s1031">
                <w:txbxContent>
                  <w:p w:rsidR="00467862" w:rsidRDefault="00467862" w:rsidP="00467862">
                    <w:pPr>
                      <w:pStyle w:val="ab"/>
                    </w:pPr>
                  </w:p>
                </w:txbxContent>
              </v:textbox>
            </v:rect>
            <v:rect id="_x0000_s1032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<v:textbox style="mso-next-textbox:#_x0000_s1032" inset="0">
                <w:txbxContent>
                  <w:p w:rsidR="00467862" w:rsidRDefault="00467862" w:rsidP="00467862">
                    <w:pPr>
                      <w:pStyle w:val="ab"/>
                      <w:jc w:val="right"/>
                      <w:rPr>
                        <w:b/>
                        <w:bCs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E5657D">
      <w:pPr>
        <w:spacing w:after="0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E5657D" w:rsidRDefault="00E5657D" w:rsidP="00E5657D">
      <w:pPr>
        <w:spacing w:after="0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CD7120" w:rsidRDefault="00CD7120" w:rsidP="00467862">
      <w:pPr>
        <w:spacing w:after="0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CD7120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p w:rsidR="00F31B3C" w:rsidRPr="00F31B3C" w:rsidRDefault="00F31B3C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</w:pPr>
      <w:r w:rsidRPr="00F31B3C">
        <w:rPr>
          <w:rFonts w:ascii="Georgia" w:eastAsia="Times New Roman" w:hAnsi="Georgia" w:cs="Times New Roman"/>
          <w:b/>
          <w:bCs/>
          <w:color w:val="000000" w:themeColor="text1"/>
          <w:kern w:val="36"/>
          <w:sz w:val="31"/>
          <w:szCs w:val="31"/>
          <w:lang w:eastAsia="ru-RU"/>
        </w:rPr>
        <w:t>с. Кубачи</w:t>
      </w:r>
    </w:p>
    <w:p w:rsidR="00C513F3" w:rsidRDefault="00FF63EA" w:rsidP="00F31B3C">
      <w:pPr>
        <w:shd w:val="clear" w:color="auto" w:fill="943634" w:themeFill="accent2" w:themeFillShade="BF"/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  <w:r w:rsidRPr="00FF63EA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lastRenderedPageBreak/>
        <w:t>План работы общешкольно</w:t>
      </w:r>
      <w:r w:rsidR="001B4D56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 xml:space="preserve">го родительского комитета в </w:t>
      </w:r>
      <w:r w:rsidR="009927D6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>202</w:t>
      </w:r>
      <w:r w:rsidR="00E831D1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>1</w:t>
      </w:r>
      <w:r w:rsidR="009927D6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>-202</w:t>
      </w:r>
      <w:r w:rsidR="00E831D1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>2</w:t>
      </w:r>
      <w:r w:rsidRPr="00FF63EA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 xml:space="preserve"> </w:t>
      </w:r>
      <w:r w:rsidR="00030C75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 xml:space="preserve">учебном </w:t>
      </w:r>
      <w:r w:rsidRPr="00FF63EA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>г</w:t>
      </w:r>
      <w:r w:rsidR="00030C75"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  <w:t>оду</w:t>
      </w:r>
    </w:p>
    <w:p w:rsidR="00CD7120" w:rsidRPr="00FF63EA" w:rsidRDefault="00CD7120" w:rsidP="00CD7120">
      <w:pPr>
        <w:spacing w:after="0"/>
        <w:jc w:val="center"/>
        <w:outlineLvl w:val="0"/>
        <w:rPr>
          <w:rFonts w:ascii="Georgia" w:eastAsia="Times New Roman" w:hAnsi="Georgia" w:cs="Times New Roman"/>
          <w:b/>
          <w:bCs/>
          <w:color w:val="F1F1F1"/>
          <w:kern w:val="36"/>
          <w:sz w:val="31"/>
          <w:szCs w:val="31"/>
          <w:lang w:eastAsia="ru-RU"/>
        </w:rPr>
      </w:pPr>
    </w:p>
    <w:tbl>
      <w:tblPr>
        <w:tblW w:w="92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5"/>
        <w:gridCol w:w="1861"/>
        <w:gridCol w:w="2649"/>
      </w:tblGrid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</w:t>
            </w:r>
            <w:r w:rsidRPr="00FF63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  проведения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    Ответственные               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1.Проведение классных родительских собраний. Формирование родительского актива школы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        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Сентябрь.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 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2. Оформление стенда для родителей и регулярное обновление его материалов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В течение года  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 заседание родительского комитета школы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1.Ознакомление с Положением о родительском комитете школы.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2.Слушание и обсуждение «Публи</w:t>
            </w:r>
            <w:r w:rsidR="001B4D56">
              <w:rPr>
                <w:rFonts w:ascii="Times New Roman" w:eastAsia="Times New Roman" w:hAnsi="Times New Roman" w:cs="Times New Roman"/>
                <w:lang w:eastAsia="ru-RU"/>
              </w:rPr>
              <w:t xml:space="preserve">чного отчета» о работе ОУ в </w:t>
            </w:r>
            <w:r w:rsidR="009927D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12B1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9927D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012B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34D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учебном году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3. Выборы председателя и секретаря родительского комитета школы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4..</w:t>
            </w:r>
            <w:r w:rsidR="001B4D56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плана работы на </w:t>
            </w:r>
            <w:r w:rsidR="009927D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12B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27D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012B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  <w:p w:rsidR="00FF63EA" w:rsidRPr="00FF63EA" w:rsidRDefault="00FF63EA" w:rsidP="00644B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99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. Распределение родителей по группам для осуществления контроля за питанием, медицинским обслуживанием, охраной и безопасностью обучающихся, культурно-массовой деятельностью.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</w:p>
          <w:p w:rsidR="00FF63EA" w:rsidRPr="00FF63EA" w:rsidRDefault="00FF63EA" w:rsidP="00644B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44B99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Зам. директора по УВР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Члены РК</w:t>
            </w:r>
          </w:p>
        </w:tc>
      </w:tr>
      <w:tr w:rsidR="00644B99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644B99" w:rsidRPr="00FF63EA" w:rsidRDefault="00644B99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независимой оценки качества образования в школе.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644B99" w:rsidRPr="00FF63EA" w:rsidRDefault="00644B99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Сентябрь-декабрь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644B99" w:rsidRPr="00FF63EA" w:rsidRDefault="00644B99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Прием родителей и членов родительского комитета школы, консультации по интересующим их вопросам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  <w:p w:rsidR="00FF63EA" w:rsidRPr="00FF63EA" w:rsidRDefault="00644B99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Зам.директора по ВР</w:t>
            </w:r>
            <w:r w:rsidR="00E831D1">
              <w:rPr>
                <w:rFonts w:ascii="Times New Roman" w:eastAsia="Times New Roman" w:hAnsi="Times New Roman" w:cs="Times New Roman"/>
                <w:lang w:eastAsia="ru-RU"/>
              </w:rPr>
              <w:t xml:space="preserve"> и УВР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Информация зам. директора по ВР</w:t>
            </w:r>
            <w:r w:rsidR="00E831D1">
              <w:rPr>
                <w:rFonts w:ascii="Times New Roman" w:eastAsia="Times New Roman" w:hAnsi="Times New Roman" w:cs="Times New Roman"/>
                <w:lang w:eastAsia="ru-RU"/>
              </w:rPr>
              <w:t xml:space="preserve"> и УВР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родителям о работе кружков, секций, факультативов в школе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1 раз в полугодие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644B99" w:rsidRPr="00FF63EA" w:rsidRDefault="00644B99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Беседы членов родительского комитета с родителями, не обеспечивающими контроль за своими детьми.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Работа с семьями, состоящими на внутришкольном учете 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  В течение года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A32EE" w:rsidRDefault="00FA32EE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Участие в проведении родительских собраний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   классных·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   общешкольных ·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5150C6" w:rsidP="005150C6">
            <w:pPr>
              <w:spacing w:after="0"/>
              <w:ind w:right="-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  По </w:t>
            </w:r>
            <w:r w:rsidR="00FF63EA" w:rsidRPr="00FF63EA">
              <w:rPr>
                <w:rFonts w:ascii="Times New Roman" w:eastAsia="Times New Roman" w:hAnsi="Times New Roman" w:cs="Times New Roman"/>
                <w:lang w:eastAsia="ru-RU"/>
              </w:rPr>
              <w:t>графику         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A32EE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Контроль за выполнением санитарно-гигиенического режима в школе, за организацией питания школьников, медицинского обслуживания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1 раз в четверть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 </w:t>
            </w:r>
          </w:p>
          <w:p w:rsidR="005150C6" w:rsidRPr="00FF63EA" w:rsidRDefault="005150C6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Медсестра 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 xml:space="preserve">Рейд по проверке санитарного состояния 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учебных кабинетов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Ноябрь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Члены РК</w:t>
            </w:r>
          </w:p>
          <w:p w:rsidR="005150C6" w:rsidRPr="00FF63EA" w:rsidRDefault="005150C6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Медсестра </w:t>
            </w:r>
          </w:p>
        </w:tc>
      </w:tr>
      <w:tr w:rsidR="00FF63EA" w:rsidRPr="00FF63EA" w:rsidTr="00012B10">
        <w:trPr>
          <w:trHeight w:val="385"/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8456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работе  </w:t>
            </w:r>
            <w:r w:rsidR="008456C5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 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Посещение неблагополучных семей совместно с администрацией и классными руководителями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874159" w:rsidRPr="00874159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 заседание родительского комитета школы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1.Ознакомление родителей с текущей успеваемостью за 2 четверть. Беседа с отдельными учащимися, нарушающими Устав школы.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2.Информация зам директора школы о подготовке к сдаче ЕГЭ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3. Организация досуговой деятельности обучающихся. Занятость учащихся во внеурочное время.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4. Оказание помощи в подготовке и проведении новогодних праздников. 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 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Зам. директора по ВР</w:t>
            </w:r>
          </w:p>
          <w:p w:rsid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  <w:p w:rsidR="008456C5" w:rsidRPr="00FF63EA" w:rsidRDefault="008456C5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УС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консультации для родителей по вопросам организации внеклассной работы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Рейд «Роспись родителей в дневнике».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Дежурство на новогоднем вечере.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Члены РК.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8456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  </w:t>
            </w:r>
            <w:r w:rsidR="008456C5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Рейд «Культура питания в школьной столовой».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8456C5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  <w:r w:rsidR="00FF63EA" w:rsidRPr="00FF63EA">
              <w:rPr>
                <w:rFonts w:ascii="Times New Roman" w:eastAsia="Times New Roman" w:hAnsi="Times New Roman" w:cs="Times New Roman"/>
                <w:lang w:eastAsia="ru-RU"/>
              </w:rPr>
              <w:t xml:space="preserve">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Организация помощи при проведении праздника «День открытых дверей в школе».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Рейд по проверке внешнего вида учащихся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8456C5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FF63EA" w:rsidRPr="00FF63EA" w:rsidRDefault="008456C5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r w:rsidR="008456C5">
              <w:rPr>
                <w:rFonts w:ascii="Times New Roman" w:eastAsia="Times New Roman" w:hAnsi="Times New Roman" w:cs="Times New Roman"/>
                <w:lang w:eastAsia="ru-RU"/>
              </w:rPr>
              <w:t>ориентация для родителей уч-ся 9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-11 классов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Проведение опроса по удовлетворенности организацией образовательного процесса в школе.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Мониторинг «Уровень удовлетворённости родителей работой школы».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Члены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III.Заседание родительского комитета школы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1.Итоги успеваемости за 3 четверть.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2.Итоги рейдов «Культура питания в школьной столовой», «Роспись родителей в дневнике» и «Проверка внешнего вида учащихся».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3. Профилактика правонарушений школьниками. Роль классных родительских комитетов в данной работе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4.Итоги мониторинга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 xml:space="preserve">«Уровень удовлетворённости родителей 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работой школы».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5. Беседа с отдельными учащимися, нарушающими Устав школы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  Март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Зам. директора по ВР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2C5A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работе  </w:t>
            </w:r>
            <w:r w:rsidR="002C5ACA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before="82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Встречи учителей с родителями по вопросам обучения и воспитания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Привлечение родителей к оказанию помощи в проведении классных и общешкольных внеклассных мероприятий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Рейд по проверке учебников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2C5ACA" w:rsidRDefault="002C5ACA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 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Организация субботника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  <w:r w:rsidR="002C5ACA">
              <w:rPr>
                <w:rFonts w:ascii="Times New Roman" w:eastAsia="Times New Roman" w:hAnsi="Times New Roman" w:cs="Times New Roman"/>
                <w:lang w:eastAsia="ru-RU"/>
              </w:rPr>
              <w:t>-май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РК 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Подготовка к мероприятиям, посвященным Дню Великой Победы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Родительский комитет класса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 для родителей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Директор школы Председатель РК</w:t>
            </w:r>
          </w:p>
        </w:tc>
      </w:tr>
      <w:tr w:rsidR="00FF63EA" w:rsidRPr="00FF63EA" w:rsidTr="00FF63EA">
        <w:trPr>
          <w:jc w:val="center"/>
        </w:trPr>
        <w:tc>
          <w:tcPr>
            <w:tcW w:w="4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 V. Заседание родительского комитета школы: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1.Подведение итогов работы классных родительских комитетов.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2.Подготовка к проведению Последних звонков для уч-ся 9-х и 11-х классов и выпускных вечеров для уч-ся 9-х и 11-х классов.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3. Отчет о работе групп по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4.Анализ и планирование работы роди</w:t>
            </w:r>
            <w:r w:rsidR="001B4D56">
              <w:rPr>
                <w:rFonts w:ascii="Times New Roman" w:eastAsia="Times New Roman" w:hAnsi="Times New Roman" w:cs="Times New Roman"/>
                <w:lang w:eastAsia="ru-RU"/>
              </w:rPr>
              <w:t xml:space="preserve">тельского комитета школы на </w:t>
            </w:r>
            <w:r w:rsidR="009927D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12B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927D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012B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5. Об организации летнего труда и отдыха учащихся.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6.Организация помощи в проведении косметического ремонта школы.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4" w:type="dxa"/>
              <w:left w:w="82" w:type="dxa"/>
              <w:bottom w:w="54" w:type="dxa"/>
              <w:right w:w="82" w:type="dxa"/>
            </w:tcMar>
            <w:vAlign w:val="center"/>
            <w:hideMark/>
          </w:tcPr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FF63EA" w:rsidRP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Зам.директора по АХР</w:t>
            </w:r>
          </w:p>
          <w:p w:rsidR="00FF63EA" w:rsidRDefault="00FF63EA" w:rsidP="001B4D5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EA">
              <w:rPr>
                <w:rFonts w:ascii="Times New Roman" w:eastAsia="Times New Roman" w:hAnsi="Times New Roman" w:cs="Times New Roman"/>
                <w:lang w:eastAsia="ru-RU"/>
              </w:rPr>
              <w:t>Председатель родительского комитета школы</w:t>
            </w:r>
          </w:p>
          <w:p w:rsidR="00C513F3" w:rsidRPr="00FF63EA" w:rsidRDefault="00C513F3" w:rsidP="001B4D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</w:tc>
      </w:tr>
    </w:tbl>
    <w:p w:rsidR="00BD62E7" w:rsidRDefault="00BD62E7" w:rsidP="001B4D56">
      <w:pPr>
        <w:spacing w:after="0"/>
      </w:pPr>
    </w:p>
    <w:sectPr w:rsidR="00BD62E7" w:rsidSect="008940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46F" w:rsidRDefault="005A546F" w:rsidP="00C513F3">
      <w:pPr>
        <w:spacing w:after="0" w:line="240" w:lineRule="auto"/>
      </w:pPr>
      <w:r>
        <w:separator/>
      </w:r>
    </w:p>
  </w:endnote>
  <w:endnote w:type="continuationSeparator" w:id="1">
    <w:p w:rsidR="005A546F" w:rsidRDefault="005A546F" w:rsidP="00C5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46F" w:rsidRDefault="005A546F" w:rsidP="00C513F3">
      <w:pPr>
        <w:spacing w:after="0" w:line="240" w:lineRule="auto"/>
      </w:pPr>
      <w:r>
        <w:separator/>
      </w:r>
    </w:p>
  </w:footnote>
  <w:footnote w:type="continuationSeparator" w:id="1">
    <w:p w:rsidR="005A546F" w:rsidRDefault="005A546F" w:rsidP="00C51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3EA"/>
    <w:rsid w:val="00012B10"/>
    <w:rsid w:val="00025F26"/>
    <w:rsid w:val="00030C75"/>
    <w:rsid w:val="000349AB"/>
    <w:rsid w:val="0013222E"/>
    <w:rsid w:val="001B4D56"/>
    <w:rsid w:val="002C5ACA"/>
    <w:rsid w:val="002E2857"/>
    <w:rsid w:val="00325EA7"/>
    <w:rsid w:val="00356BFD"/>
    <w:rsid w:val="003A0AF6"/>
    <w:rsid w:val="003C11A3"/>
    <w:rsid w:val="00467862"/>
    <w:rsid w:val="005150C6"/>
    <w:rsid w:val="00534D0D"/>
    <w:rsid w:val="005A546F"/>
    <w:rsid w:val="005C12C0"/>
    <w:rsid w:val="00644B99"/>
    <w:rsid w:val="008456C5"/>
    <w:rsid w:val="00874159"/>
    <w:rsid w:val="00894067"/>
    <w:rsid w:val="009927D6"/>
    <w:rsid w:val="00A27D6A"/>
    <w:rsid w:val="00BD62E7"/>
    <w:rsid w:val="00C230E0"/>
    <w:rsid w:val="00C513F3"/>
    <w:rsid w:val="00C916AA"/>
    <w:rsid w:val="00CA78C7"/>
    <w:rsid w:val="00CD7120"/>
    <w:rsid w:val="00CF71DA"/>
    <w:rsid w:val="00E5657D"/>
    <w:rsid w:val="00E831D1"/>
    <w:rsid w:val="00F31B3C"/>
    <w:rsid w:val="00FA32EE"/>
    <w:rsid w:val="00FC177D"/>
    <w:rsid w:val="00FF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E7"/>
  </w:style>
  <w:style w:type="paragraph" w:styleId="1">
    <w:name w:val="heading 1"/>
    <w:basedOn w:val="a"/>
    <w:link w:val="10"/>
    <w:uiPriority w:val="9"/>
    <w:qFormat/>
    <w:rsid w:val="00FF6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3EA"/>
    <w:rPr>
      <w:b/>
      <w:bCs/>
    </w:rPr>
  </w:style>
  <w:style w:type="character" w:customStyle="1" w:styleId="apple-converted-space">
    <w:name w:val="apple-converted-space"/>
    <w:basedOn w:val="a0"/>
    <w:rsid w:val="00FF63EA"/>
  </w:style>
  <w:style w:type="character" w:styleId="a5">
    <w:name w:val="Emphasis"/>
    <w:basedOn w:val="a0"/>
    <w:uiPriority w:val="20"/>
    <w:qFormat/>
    <w:rsid w:val="00FF63EA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51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13F3"/>
  </w:style>
  <w:style w:type="paragraph" w:styleId="a8">
    <w:name w:val="footer"/>
    <w:basedOn w:val="a"/>
    <w:link w:val="a9"/>
    <w:uiPriority w:val="99"/>
    <w:semiHidden/>
    <w:unhideWhenUsed/>
    <w:rsid w:val="00C51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13F3"/>
  </w:style>
  <w:style w:type="table" w:styleId="aa">
    <w:name w:val="Table Grid"/>
    <w:basedOn w:val="a1"/>
    <w:uiPriority w:val="59"/>
    <w:rsid w:val="00467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467862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467862"/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46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212">
                      <w:marLeft w:val="0"/>
                      <w:marRight w:val="0"/>
                      <w:marTop w:val="0"/>
                      <w:marBottom w:val="136"/>
                      <w:divBdr>
                        <w:top w:val="single" w:sz="6" w:space="10" w:color="FFFFFF"/>
                        <w:left w:val="single" w:sz="6" w:space="10" w:color="FFFFFF"/>
                        <w:bottom w:val="single" w:sz="6" w:space="7" w:color="FFFFFF"/>
                        <w:right w:val="single" w:sz="6" w:space="8" w:color="FFFFFF"/>
                      </w:divBdr>
                      <w:divsChild>
                        <w:div w:id="19250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7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RCJI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25</cp:revision>
  <cp:lastPrinted>2021-11-17T06:11:00Z</cp:lastPrinted>
  <dcterms:created xsi:type="dcterms:W3CDTF">2015-11-17T05:43:00Z</dcterms:created>
  <dcterms:modified xsi:type="dcterms:W3CDTF">2021-11-17T06:12:00Z</dcterms:modified>
</cp:coreProperties>
</file>