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06" w:rsidRPr="00E53406" w:rsidRDefault="009057EE" w:rsidP="008B6BC1">
      <w:pPr>
        <w:pStyle w:val="a4"/>
        <w:ind w:firstLine="709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-828675</wp:posOffset>
            </wp:positionH>
            <wp:positionV relativeFrom="margin">
              <wp:posOffset>-713105</wp:posOffset>
            </wp:positionV>
            <wp:extent cx="7729855" cy="10800080"/>
            <wp:effectExtent l="19050" t="0" r="4445" b="0"/>
            <wp:wrapSquare wrapText="bothSides"/>
            <wp:docPr id="2" name="Рисунок 2" descr="C:\Users\Roma\Desktop\Доки школа\WhatsApp Zip 2017-11-14 at 19.44.19\порядок и основание перево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\Desktop\Доки школа\WhatsApp Zip 2017-11-14 at 19.44.19\порядок и основание перевод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855" cy="1080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406" w:rsidRPr="00E53406">
        <w:rPr>
          <w:rFonts w:ascii="Times New Roman" w:hAnsi="Times New Roman"/>
        </w:rPr>
        <w:t>Принято педагогическим советом                                     Утверждено:</w:t>
      </w:r>
    </w:p>
    <w:p w:rsidR="0096303D" w:rsidRPr="00322598" w:rsidRDefault="00322598" w:rsidP="0096303D">
      <w:pPr>
        <w:ind w:firstLine="45"/>
        <w:jc w:val="both"/>
        <w:rPr>
          <w:rFonts w:cs="Arial"/>
          <w:color w:val="000000"/>
        </w:rPr>
      </w:pPr>
      <w:r w:rsidRPr="00322598">
        <w:rPr>
          <w:rFonts w:cs="Arial"/>
          <w:bCs/>
          <w:color w:val="000000"/>
        </w:rPr>
        <w:lastRenderedPageBreak/>
        <w:t>2</w:t>
      </w:r>
      <w:r w:rsidR="00161F9C">
        <w:rPr>
          <w:rFonts w:cs="Arial"/>
          <w:bCs/>
          <w:color w:val="000000"/>
        </w:rPr>
        <w:t>.6</w:t>
      </w:r>
      <w:r w:rsidR="0096303D" w:rsidRPr="00322598">
        <w:rPr>
          <w:rFonts w:cs="Arial"/>
          <w:bCs/>
          <w:color w:val="000000"/>
        </w:rPr>
        <w:t>.</w:t>
      </w:r>
      <w:r w:rsidR="0096303D" w:rsidRPr="00322598">
        <w:rPr>
          <w:rFonts w:cs="Arial"/>
          <w:color w:val="000000"/>
        </w:rPr>
        <w:t xml:space="preserve"> Отчисление обучающегося из Учреждения в связи с переводом в иное образовательное учреждение, реализующее образовательную программу соответствующего уровня, произв</w:t>
      </w:r>
      <w:r w:rsidR="00CA23A5">
        <w:rPr>
          <w:rFonts w:cs="Arial"/>
          <w:color w:val="000000"/>
        </w:rPr>
        <w:t xml:space="preserve">одится </w:t>
      </w:r>
      <w:r w:rsidR="0096303D" w:rsidRPr="00322598">
        <w:rPr>
          <w:rFonts w:cs="Arial"/>
          <w:color w:val="000000"/>
        </w:rPr>
        <w:t xml:space="preserve"> на основании заявления родителей (законных представителей).</w:t>
      </w:r>
    </w:p>
    <w:p w:rsidR="0096303D" w:rsidRPr="00322598" w:rsidRDefault="00322598" w:rsidP="0096303D">
      <w:pPr>
        <w:ind w:firstLine="45"/>
        <w:jc w:val="both"/>
        <w:rPr>
          <w:rFonts w:cs="Arial"/>
          <w:color w:val="000000"/>
        </w:rPr>
      </w:pPr>
      <w:r w:rsidRPr="00322598">
        <w:rPr>
          <w:rFonts w:cs="Arial"/>
          <w:bCs/>
          <w:color w:val="000000"/>
        </w:rPr>
        <w:t>2</w:t>
      </w:r>
      <w:r w:rsidR="00161F9C">
        <w:rPr>
          <w:rFonts w:cs="Arial"/>
          <w:bCs/>
          <w:color w:val="000000"/>
        </w:rPr>
        <w:t>.7</w:t>
      </w:r>
      <w:r w:rsidR="0096303D" w:rsidRPr="00322598">
        <w:rPr>
          <w:rFonts w:cs="Arial"/>
          <w:bCs/>
          <w:color w:val="000000"/>
        </w:rPr>
        <w:t xml:space="preserve">. </w:t>
      </w:r>
      <w:r w:rsidR="0096303D" w:rsidRPr="00322598">
        <w:rPr>
          <w:rFonts w:cs="Arial"/>
          <w:color w:val="000000"/>
        </w:rPr>
        <w:t>Родителям (законным представителям) обучающегося выдаются личное дело, медицинские документы, документ об уровне образования или уровне освоения обучающимся соответств</w:t>
      </w:r>
      <w:r w:rsidR="00280040">
        <w:rPr>
          <w:rFonts w:cs="Arial"/>
          <w:color w:val="000000"/>
        </w:rPr>
        <w:t>ующей образовательной программы</w:t>
      </w:r>
      <w:r w:rsidR="0096303D" w:rsidRPr="00322598">
        <w:rPr>
          <w:rFonts w:cs="Arial"/>
          <w:color w:val="000000"/>
        </w:rPr>
        <w:t>, заверенные подписью руководителя и печатью Учреждения.</w:t>
      </w:r>
    </w:p>
    <w:p w:rsidR="0096303D" w:rsidRPr="00322598" w:rsidRDefault="00322598" w:rsidP="0096303D">
      <w:pPr>
        <w:ind w:firstLine="45"/>
        <w:jc w:val="both"/>
        <w:rPr>
          <w:rFonts w:cs="Arial"/>
          <w:color w:val="000000"/>
        </w:rPr>
      </w:pPr>
      <w:r w:rsidRPr="00322598">
        <w:rPr>
          <w:rFonts w:cs="Arial"/>
          <w:bCs/>
          <w:color w:val="000000"/>
        </w:rPr>
        <w:t>2</w:t>
      </w:r>
      <w:r w:rsidR="00161F9C">
        <w:rPr>
          <w:rFonts w:cs="Arial"/>
          <w:bCs/>
          <w:color w:val="000000"/>
        </w:rPr>
        <w:t>.8</w:t>
      </w:r>
      <w:r w:rsidR="0096303D" w:rsidRPr="00322598">
        <w:rPr>
          <w:rFonts w:cs="Arial"/>
          <w:bCs/>
          <w:color w:val="000000"/>
        </w:rPr>
        <w:t>.</w:t>
      </w:r>
      <w:r w:rsidR="0096303D" w:rsidRPr="00322598">
        <w:rPr>
          <w:rFonts w:cs="Arial"/>
          <w:color w:val="000000"/>
        </w:rPr>
        <w:t xml:space="preserve"> По согласию родителей (законных представителей), комиссии по делам несовершеннолетних и защите их прав и комитета образования обучающийся, достигший возраста пятнадцати лет, может оставить образовательное учреждение до получения им общего образования.</w:t>
      </w:r>
    </w:p>
    <w:p w:rsidR="0096303D" w:rsidRPr="00322598" w:rsidRDefault="00322598" w:rsidP="0096303D">
      <w:pPr>
        <w:ind w:firstLine="45"/>
        <w:jc w:val="both"/>
        <w:rPr>
          <w:rFonts w:cs="Arial"/>
          <w:color w:val="000000"/>
        </w:rPr>
      </w:pPr>
      <w:r w:rsidRPr="00322598">
        <w:rPr>
          <w:rFonts w:cs="Arial"/>
          <w:bCs/>
          <w:color w:val="000000"/>
        </w:rPr>
        <w:t>2</w:t>
      </w:r>
      <w:r w:rsidR="00161F9C">
        <w:rPr>
          <w:rFonts w:cs="Arial"/>
          <w:bCs/>
          <w:color w:val="000000"/>
        </w:rPr>
        <w:t>.9</w:t>
      </w:r>
      <w:r w:rsidR="0096303D" w:rsidRPr="00322598">
        <w:rPr>
          <w:rFonts w:cs="Arial"/>
          <w:bCs/>
          <w:color w:val="000000"/>
        </w:rPr>
        <w:t>.</w:t>
      </w:r>
      <w:r w:rsidR="0096303D" w:rsidRPr="00322598">
        <w:rPr>
          <w:rFonts w:cs="Arial"/>
          <w:color w:val="000000"/>
        </w:rPr>
        <w:t xml:space="preserve"> По реш</w:t>
      </w:r>
      <w:r w:rsidR="00CA23A5">
        <w:rPr>
          <w:rFonts w:cs="Arial"/>
          <w:color w:val="000000"/>
        </w:rPr>
        <w:t>ению педагогического совета  и</w:t>
      </w:r>
      <w:r w:rsidR="0096303D" w:rsidRPr="00322598">
        <w:rPr>
          <w:rFonts w:cs="Arial"/>
          <w:color w:val="000000"/>
        </w:rPr>
        <w:t xml:space="preserve"> Управляющего совета Учреждения  за совершенные неоднократно грубые нарушения Устава </w:t>
      </w:r>
      <w:r w:rsidR="00E53406">
        <w:t xml:space="preserve">МКОУ «Кубачинская СОШ им. А.Г. Караева»       </w:t>
      </w:r>
      <w:r w:rsidR="0096303D" w:rsidRPr="00322598">
        <w:rPr>
          <w:rFonts w:cs="Arial"/>
          <w:color w:val="000000"/>
        </w:rPr>
        <w:t xml:space="preserve">допускается исключение из учреждения обучающихся, достигших возраста пятнадцати лет. </w:t>
      </w:r>
      <w:r w:rsidR="0096303D" w:rsidRPr="00322598">
        <w:rPr>
          <w:rFonts w:cs="Arial"/>
          <w:color w:val="000000"/>
        </w:rPr>
        <w:br/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  <w:r w:rsidR="0096303D" w:rsidRPr="00322598">
        <w:rPr>
          <w:rFonts w:cs="Arial"/>
          <w:color w:val="000000"/>
        </w:rPr>
        <w:br/>
      </w:r>
      <w:r w:rsidRPr="00322598">
        <w:rPr>
          <w:rFonts w:cs="Arial"/>
          <w:bCs/>
          <w:color w:val="000000"/>
        </w:rPr>
        <w:t>2</w:t>
      </w:r>
      <w:r w:rsidR="00161F9C">
        <w:rPr>
          <w:rFonts w:cs="Arial"/>
          <w:bCs/>
          <w:color w:val="000000"/>
        </w:rPr>
        <w:t>.10</w:t>
      </w:r>
      <w:r w:rsidR="0096303D" w:rsidRPr="00322598">
        <w:rPr>
          <w:rFonts w:cs="Arial"/>
          <w:bCs/>
          <w:color w:val="000000"/>
        </w:rPr>
        <w:t xml:space="preserve">. </w:t>
      </w:r>
      <w:r w:rsidR="0096303D" w:rsidRPr="00322598">
        <w:rPr>
          <w:rFonts w:cs="Arial"/>
          <w:color w:val="000000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96303D" w:rsidRPr="00322598" w:rsidRDefault="00322598" w:rsidP="0096303D">
      <w:pPr>
        <w:ind w:firstLine="45"/>
        <w:jc w:val="both"/>
        <w:rPr>
          <w:rFonts w:cs="Arial"/>
          <w:color w:val="000000"/>
        </w:rPr>
      </w:pPr>
      <w:r w:rsidRPr="00322598">
        <w:rPr>
          <w:rFonts w:cs="Arial"/>
          <w:bCs/>
          <w:color w:val="000000"/>
        </w:rPr>
        <w:t>2</w:t>
      </w:r>
      <w:r w:rsidR="00161F9C">
        <w:rPr>
          <w:rFonts w:cs="Arial"/>
          <w:bCs/>
          <w:color w:val="000000"/>
        </w:rPr>
        <w:t>.11</w:t>
      </w:r>
      <w:r w:rsidR="0096303D" w:rsidRPr="00322598">
        <w:rPr>
          <w:rFonts w:cs="Arial"/>
          <w:bCs/>
          <w:color w:val="000000"/>
        </w:rPr>
        <w:t xml:space="preserve">. </w:t>
      </w:r>
      <w:r w:rsidR="0096303D" w:rsidRPr="00322598">
        <w:rPr>
          <w:rFonts w:cs="Arial"/>
          <w:color w:val="000000"/>
        </w:rPr>
        <w:t>Решение об исключении детей-сирот и детей, оставшихся без попечения родителей принимается с согласия комиссии по делам несовершеннолетних и защите их прав и органа опеки и попечительства.</w:t>
      </w:r>
    </w:p>
    <w:p w:rsidR="0096303D" w:rsidRDefault="00322598" w:rsidP="0096303D">
      <w:pPr>
        <w:ind w:firstLine="15"/>
        <w:rPr>
          <w:rFonts w:cs="Arial"/>
          <w:color w:val="000000"/>
        </w:rPr>
      </w:pPr>
      <w:r w:rsidRPr="00322598">
        <w:rPr>
          <w:rFonts w:cs="Arial"/>
          <w:bCs/>
          <w:color w:val="000000"/>
        </w:rPr>
        <w:t>2</w:t>
      </w:r>
      <w:r w:rsidR="00161F9C">
        <w:rPr>
          <w:rFonts w:cs="Arial"/>
          <w:bCs/>
          <w:color w:val="000000"/>
        </w:rPr>
        <w:t>.12</w:t>
      </w:r>
      <w:r w:rsidR="0096303D" w:rsidRPr="00322598">
        <w:rPr>
          <w:rFonts w:cs="Arial"/>
          <w:bCs/>
          <w:color w:val="000000"/>
        </w:rPr>
        <w:t>.</w:t>
      </w:r>
      <w:r w:rsidR="0096303D" w:rsidRPr="00322598">
        <w:rPr>
          <w:rFonts w:cs="Arial"/>
          <w:color w:val="000000"/>
        </w:rPr>
        <w:t xml:space="preserve"> Учреждение незамедлительно обязано проинформировать об исключении обучающегося из образовательного учреждения его родителей (зак</w:t>
      </w:r>
      <w:r w:rsidR="00280040">
        <w:rPr>
          <w:rFonts w:cs="Arial"/>
          <w:color w:val="000000"/>
        </w:rPr>
        <w:t xml:space="preserve">онных представителей) и комитет </w:t>
      </w:r>
      <w:r w:rsidR="0096303D" w:rsidRPr="00322598">
        <w:rPr>
          <w:rFonts w:cs="Arial"/>
          <w:color w:val="000000"/>
        </w:rPr>
        <w:t>образования.</w:t>
      </w:r>
    </w:p>
    <w:p w:rsidR="00081519" w:rsidRPr="00322598" w:rsidRDefault="00081519" w:rsidP="0096303D">
      <w:pPr>
        <w:ind w:firstLine="15"/>
        <w:rPr>
          <w:rFonts w:cs="Arial"/>
          <w:color w:val="000000"/>
        </w:rPr>
      </w:pPr>
    </w:p>
    <w:p w:rsidR="0096303D" w:rsidRDefault="00081519" w:rsidP="00CA23A5">
      <w:pPr>
        <w:ind w:hanging="36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  3. Порядок восстановления.</w:t>
      </w:r>
    </w:p>
    <w:p w:rsidR="00081519" w:rsidRDefault="00081519" w:rsidP="00CA23A5">
      <w:pPr>
        <w:ind w:hanging="360"/>
        <w:jc w:val="both"/>
        <w:rPr>
          <w:rFonts w:cs="Arial"/>
          <w:color w:val="000000"/>
        </w:rPr>
      </w:pPr>
      <w:r w:rsidRPr="00081519">
        <w:rPr>
          <w:rFonts w:cs="Arial"/>
          <w:color w:val="000000"/>
        </w:rPr>
        <w:t xml:space="preserve">     3.1 Восстановление обучающихся в школе проводится в соответствии с Правилами приема обучающихся в </w:t>
      </w:r>
      <w:r w:rsidR="00E53406">
        <w:t xml:space="preserve">МКОУ «Кубачинская СОШ им. А.Г. Караева»       </w:t>
      </w:r>
    </w:p>
    <w:p w:rsidR="00081519" w:rsidRDefault="00081519" w:rsidP="00CA23A5">
      <w:pPr>
        <w:ind w:hanging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3.2. Восстановление  обучающихся производится только на свободные места и на основании личного заявления родителей ( законных представителей).</w:t>
      </w:r>
    </w:p>
    <w:p w:rsidR="00081519" w:rsidRPr="00081519" w:rsidRDefault="00081519" w:rsidP="00CA23A5">
      <w:pPr>
        <w:ind w:hanging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3.3. Решение о восстановлении обучающегося принимает директор , что оформляется приказом по Учреждению.</w:t>
      </w:r>
    </w:p>
    <w:p w:rsidR="0096303D" w:rsidRPr="00081519" w:rsidRDefault="0096303D" w:rsidP="0096303D">
      <w:pPr>
        <w:widowControl/>
        <w:ind w:firstLine="45"/>
        <w:jc w:val="both"/>
        <w:rPr>
          <w:color w:val="000000"/>
        </w:rPr>
      </w:pPr>
    </w:p>
    <w:p w:rsidR="00BD2BE0" w:rsidRDefault="00BD2BE0" w:rsidP="00BD2BE0">
      <w:pPr>
        <w:spacing w:after="200" w:line="276" w:lineRule="auto"/>
        <w:jc w:val="both"/>
        <w:rPr>
          <w:rFonts w:eastAsia="Calibri"/>
          <w:lang w:eastAsia="en-US"/>
        </w:rPr>
      </w:pPr>
    </w:p>
    <w:p w:rsidR="00BD2BE0" w:rsidRPr="006C0F37" w:rsidRDefault="00BD2BE0" w:rsidP="00BD2BE0">
      <w:pPr>
        <w:spacing w:after="200" w:line="276" w:lineRule="auto"/>
        <w:jc w:val="both"/>
        <w:rPr>
          <w:rFonts w:eastAsia="Calibri"/>
          <w:lang w:eastAsia="en-US"/>
        </w:rPr>
      </w:pPr>
    </w:p>
    <w:p w:rsidR="002B0B75" w:rsidRDefault="002B0B75"/>
    <w:sectPr w:rsidR="002B0B75">
      <w:footerReference w:type="even" r:id="rId8"/>
      <w:footerReference w:type="default" r:id="rId9"/>
      <w:pgSz w:w="11906" w:h="16838"/>
      <w:pgMar w:top="1134" w:right="849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38" w:rsidRDefault="00205738">
      <w:r>
        <w:separator/>
      </w:r>
    </w:p>
  </w:endnote>
  <w:endnote w:type="continuationSeparator" w:id="0">
    <w:p w:rsidR="00205738" w:rsidRDefault="00205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E0" w:rsidRDefault="00BD2BE0" w:rsidP="00BD2BE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BE0" w:rsidRDefault="00BD2BE0" w:rsidP="00BD2BE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E0" w:rsidRDefault="00BD2BE0" w:rsidP="00BD2BE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57EE">
      <w:rPr>
        <w:rStyle w:val="a6"/>
        <w:noProof/>
      </w:rPr>
      <w:t>2</w:t>
    </w:r>
    <w:r>
      <w:rPr>
        <w:rStyle w:val="a6"/>
      </w:rPr>
      <w:fldChar w:fldCharType="end"/>
    </w:r>
  </w:p>
  <w:p w:rsidR="00BD2BE0" w:rsidRDefault="00BD2BE0" w:rsidP="00BD2BE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38" w:rsidRDefault="00205738">
      <w:r>
        <w:separator/>
      </w:r>
    </w:p>
  </w:footnote>
  <w:footnote w:type="continuationSeparator" w:id="0">
    <w:p w:rsidR="00205738" w:rsidRDefault="00205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03D"/>
    <w:rsid w:val="00081519"/>
    <w:rsid w:val="001229AB"/>
    <w:rsid w:val="00161F9C"/>
    <w:rsid w:val="001C17E4"/>
    <w:rsid w:val="00205738"/>
    <w:rsid w:val="00280040"/>
    <w:rsid w:val="002B0B75"/>
    <w:rsid w:val="00322598"/>
    <w:rsid w:val="003B7E2C"/>
    <w:rsid w:val="00445C77"/>
    <w:rsid w:val="007C401C"/>
    <w:rsid w:val="008B6BC1"/>
    <w:rsid w:val="009057EE"/>
    <w:rsid w:val="009614EA"/>
    <w:rsid w:val="0096303D"/>
    <w:rsid w:val="009C74E4"/>
    <w:rsid w:val="00A72DAB"/>
    <w:rsid w:val="00B176BA"/>
    <w:rsid w:val="00B36BE8"/>
    <w:rsid w:val="00B83B11"/>
    <w:rsid w:val="00BA47A3"/>
    <w:rsid w:val="00BB386B"/>
    <w:rsid w:val="00BD2BE0"/>
    <w:rsid w:val="00C164A7"/>
    <w:rsid w:val="00CA23A5"/>
    <w:rsid w:val="00CB7229"/>
    <w:rsid w:val="00D81958"/>
    <w:rsid w:val="00E53406"/>
    <w:rsid w:val="00EB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3D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303D"/>
    <w:pPr>
      <w:spacing w:before="280" w:after="280"/>
      <w:jc w:val="both"/>
    </w:pPr>
  </w:style>
  <w:style w:type="paragraph" w:styleId="a4">
    <w:name w:val="No Spacing"/>
    <w:uiPriority w:val="1"/>
    <w:qFormat/>
    <w:rsid w:val="00EB3103"/>
    <w:rPr>
      <w:sz w:val="22"/>
      <w:szCs w:val="22"/>
      <w:lang w:eastAsia="en-US"/>
    </w:rPr>
  </w:style>
  <w:style w:type="paragraph" w:styleId="a5">
    <w:name w:val="footer"/>
    <w:basedOn w:val="a"/>
    <w:rsid w:val="00BD2BE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2BE0"/>
  </w:style>
  <w:style w:type="paragraph" w:customStyle="1" w:styleId="a7">
    <w:name w:val="Стиль"/>
    <w:rsid w:val="00E53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B6BC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B6BC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Roma</cp:lastModifiedBy>
  <cp:revision>2</cp:revision>
  <cp:lastPrinted>2017-11-14T07:26:00Z</cp:lastPrinted>
  <dcterms:created xsi:type="dcterms:W3CDTF">2017-11-14T18:13:00Z</dcterms:created>
  <dcterms:modified xsi:type="dcterms:W3CDTF">2017-11-14T18:13:00Z</dcterms:modified>
</cp:coreProperties>
</file>